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2.gif" ContentType="image/gif"/>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jc w:val="center"/>
        <w:rPr>
          <w:rFonts w:ascii="Century Gothic" w:hAnsi="Century Gothic" w:cs="Times New Roman"/>
          <w:b/>
          <w:color w:val="auto"/>
          <w:sz w:val="24"/>
          <w:szCs w:val="24"/>
        </w:rPr>
      </w:pPr>
      <w:r>
        <w:rPr>
          <w:rFonts w:cs="Times New Roman" w:ascii="Century Gothic" w:hAnsi="Century Gothic"/>
          <w:b/>
          <w:color w:val="auto"/>
          <w:sz w:val="24"/>
          <w:szCs w:val="24"/>
        </w:rPr>
      </w:r>
    </w:p>
    <w:p>
      <w:pPr>
        <w:pStyle w:val="Body"/>
        <w:jc w:val="center"/>
        <w:rPr>
          <w:rFonts w:ascii="Century Gothic" w:hAnsi="Century Gothic" w:cs="Times New Roman"/>
          <w:b/>
          <w:color w:val="auto"/>
          <w:sz w:val="24"/>
          <w:szCs w:val="24"/>
        </w:rPr>
      </w:pPr>
      <w:r>
        <w:rPr/>
        <w:drawing>
          <wp:inline distT="0" distB="0" distL="0" distR="0">
            <wp:extent cx="1600200" cy="1600200"/>
            <wp:effectExtent l="0" t="0" r="0" b="0"/>
            <wp:docPr id="1"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picture containing logo&#10;&#10;Description automatically generated"/>
                    <pic:cNvPicPr>
                      <a:picLocks noChangeAspect="1" noChangeArrowheads="1"/>
                    </pic:cNvPicPr>
                  </pic:nvPicPr>
                  <pic:blipFill>
                    <a:blip r:embed="rId2"/>
                    <a:stretch>
                      <a:fillRect/>
                    </a:stretch>
                  </pic:blipFill>
                  <pic:spPr bwMode="auto">
                    <a:xfrm>
                      <a:off x="0" y="0"/>
                      <a:ext cx="1600200" cy="1600200"/>
                    </a:xfrm>
                    <a:prstGeom prst="rect">
                      <a:avLst/>
                    </a:prstGeom>
                    <a:noFill/>
                  </pic:spPr>
                </pic:pic>
              </a:graphicData>
            </a:graphic>
          </wp:inline>
        </w:drawing>
      </w:r>
    </w:p>
    <w:p>
      <w:pPr>
        <w:pStyle w:val="Body"/>
        <w:jc w:val="center"/>
        <w:rPr>
          <w:rFonts w:ascii="Century Gothic" w:hAnsi="Century Gothic" w:cs="Times New Roman"/>
          <w:b/>
          <w:color w:val="auto"/>
          <w:sz w:val="24"/>
          <w:szCs w:val="24"/>
        </w:rPr>
      </w:pPr>
      <w:r>
        <w:rPr>
          <w:rFonts w:cs="Times New Roman" w:ascii="Century Gothic" w:hAnsi="Century Gothic"/>
          <w:b/>
          <w:color w:val="auto"/>
          <w:sz w:val="24"/>
          <w:szCs w:val="24"/>
        </w:rPr>
        <w:t>Gardenland Northgate Neighborhood Association</w:t>
      </w:r>
    </w:p>
    <w:p>
      <w:pPr>
        <w:pStyle w:val="Body"/>
        <w:jc w:val="center"/>
        <w:rPr>
          <w:rFonts w:ascii="Century Gothic" w:hAnsi="Century Gothic" w:cs="Times New Roman"/>
          <w:b/>
          <w:color w:val="auto"/>
          <w:sz w:val="24"/>
          <w:szCs w:val="24"/>
        </w:rPr>
      </w:pPr>
      <w:r>
        <w:rPr>
          <w:rFonts w:cs="Times New Roman" w:ascii="Century Gothic" w:hAnsi="Century Gothic"/>
          <w:b/>
          <w:color w:val="auto"/>
          <w:sz w:val="24"/>
          <w:szCs w:val="24"/>
        </w:rPr>
        <w:t>SCHOLARSHIP APPLICATION</w:t>
      </w:r>
    </w:p>
    <w:p>
      <w:pPr>
        <w:pStyle w:val="Body"/>
        <w:jc w:val="center"/>
        <w:rPr>
          <w:rFonts w:ascii="Century Gothic" w:hAnsi="Century Gothic" w:cs="Times New Roman"/>
          <w:b/>
          <w:color w:val="auto"/>
          <w:sz w:val="24"/>
          <w:szCs w:val="24"/>
        </w:rPr>
      </w:pPr>
      <w:r>
        <w:rPr>
          <w:rFonts w:cs="Times New Roman" w:ascii="Century Gothic" w:hAnsi="Century Gothic"/>
          <w:b/>
          <w:color w:val="auto"/>
          <w:sz w:val="24"/>
          <w:szCs w:val="24"/>
        </w:rPr>
        <w:t>2026</w:t>
      </w:r>
    </w:p>
    <w:p>
      <w:pPr>
        <w:pStyle w:val="Body"/>
        <w:jc w:val="center"/>
        <w:rPr>
          <w:rFonts w:ascii="Century Gothic" w:hAnsi="Century Gothic" w:cs="Times New Roman"/>
          <w:b/>
          <w:color w:val="auto"/>
          <w:sz w:val="24"/>
          <w:szCs w:val="24"/>
        </w:rPr>
      </w:pPr>
      <w:r>
        <w:rPr>
          <w:rFonts w:cs="Times New Roman" w:ascii="Century Gothic" w:hAnsi="Century Gothic"/>
          <w:b/>
          <w:color w:val="auto"/>
          <w:sz w:val="24"/>
          <w:szCs w:val="24"/>
        </w:rPr>
      </w:r>
    </w:p>
    <w:p>
      <w:pPr>
        <w:pStyle w:val="Body"/>
        <w:rPr>
          <w:rFonts w:ascii="Century Gothic" w:hAnsi="Century Gothic" w:cs="Times New Roman"/>
          <w:strike/>
          <w:color w:val="auto"/>
          <w:sz w:val="24"/>
          <w:szCs w:val="24"/>
        </w:rPr>
      </w:pPr>
      <w:r>
        <w:rPr>
          <w:rFonts w:cs="Times New Roman" w:ascii="Century Gothic" w:hAnsi="Century Gothic"/>
          <w:color w:val="auto"/>
          <w:sz w:val="24"/>
          <w:szCs w:val="24"/>
        </w:rPr>
        <w:t>The Gardenland/Northgate Neighborhood Association (GNNA) is a community-based 501(c)(3) organization that seeks to improve the quality and safety of our community.  Each year, GNNA provides scholarships to graduating seniors and current college students who are continuing their education. All applicants must live within GNNA's boundaries (please see attached map on page 6). Priority will be given to first-time applicants.</w:t>
      </w:r>
    </w:p>
    <w:p>
      <w:pPr>
        <w:pStyle w:val="Body"/>
        <w:rPr>
          <w:rFonts w:ascii="Century Gothic" w:hAnsi="Century Gothic" w:eastAsia="Arial" w:cs="Times New Roman"/>
          <w:color w:val="auto"/>
          <w:sz w:val="24"/>
          <w:szCs w:val="24"/>
        </w:rPr>
      </w:pPr>
      <w:r>
        <w:rPr>
          <w:rFonts w:eastAsia="Arial" w:cs="Times New Roman" w:ascii="Century Gothic" w:hAnsi="Century Gothic"/>
          <w:color w:val="auto"/>
          <w:sz w:val="24"/>
          <w:szCs w:val="24"/>
        </w:rPr>
        <w:t xml:space="preserve"> </w:t>
      </w:r>
    </w:p>
    <w:p>
      <w:pPr>
        <w:pStyle w:val="Body"/>
        <w:rPr>
          <w:rFonts w:ascii="Century Gothic" w:hAnsi="Century Gothic" w:cs="Times New Roman"/>
          <w:color w:val="1D2228"/>
          <w:sz w:val="24"/>
          <w:szCs w:val="24"/>
          <w:shd w:fill="FFFFFF" w:val="clear"/>
        </w:rPr>
      </w:pPr>
      <w:r>
        <w:rPr>
          <w:rFonts w:cs="Times New Roman" w:ascii="Century Gothic" w:hAnsi="Century Gothic"/>
          <w:color w:val="auto"/>
          <w:sz w:val="24"/>
          <w:szCs w:val="24"/>
        </w:rPr>
        <w:t xml:space="preserve">We encourage you to apply for our scholarships, which will provide financial support as you pursue your education at a community college, technical school, or a four-year university. Scholarships will be awarded on </w:t>
      </w:r>
      <w:r>
        <w:rPr>
          <w:rFonts w:cs="Times New Roman" w:ascii="Century Gothic" w:hAnsi="Century Gothic"/>
          <w:b/>
          <w:bCs/>
          <w:color w:val="auto"/>
          <w:sz w:val="24"/>
          <w:szCs w:val="24"/>
        </w:rPr>
        <w:t>June 18, 2026</w:t>
      </w:r>
      <w:r>
        <w:rPr>
          <w:rFonts w:cs="Times New Roman" w:ascii="Century Gothic" w:hAnsi="Century Gothic"/>
          <w:color w:val="auto"/>
          <w:sz w:val="24"/>
          <w:szCs w:val="24"/>
        </w:rPr>
        <w:t>, by the GNNA Board Members</w:t>
      </w:r>
      <w:r>
        <w:rPr>
          <w:rFonts w:cs="Times New Roman" w:ascii="Century Gothic" w:hAnsi="Century Gothic"/>
          <w:color w:val="auto"/>
          <w:sz w:val="24"/>
          <w:szCs w:val="24"/>
          <w:shd w:fill="FFFFFF" w:val="clear"/>
        </w:rPr>
        <w:t xml:space="preserve">.  </w:t>
      </w:r>
    </w:p>
    <w:p>
      <w:pPr>
        <w:pStyle w:val="Body"/>
        <w:rPr>
          <w:rFonts w:ascii="Century Gothic" w:hAnsi="Century Gothic" w:cs="Times New Roman"/>
          <w:color w:val="1D2228"/>
          <w:sz w:val="24"/>
          <w:szCs w:val="24"/>
          <w:shd w:fill="FFFFFF" w:val="clear"/>
        </w:rPr>
      </w:pPr>
      <w:r>
        <w:rPr>
          <w:rFonts w:cs="Times New Roman" w:ascii="Century Gothic" w:hAnsi="Century Gothic"/>
          <w:color w:val="1D2228"/>
          <w:sz w:val="24"/>
          <w:szCs w:val="24"/>
          <w:shd w:fill="FFFFFF" w:val="clear"/>
        </w:rPr>
      </w:r>
    </w:p>
    <w:p>
      <w:pPr>
        <w:pStyle w:val="Body"/>
        <w:rPr>
          <w:rFonts w:ascii="Century Gothic" w:hAnsi="Century Gothic" w:cs="Times New Roman"/>
          <w:color w:val="auto"/>
          <w:sz w:val="24"/>
          <w:szCs w:val="24"/>
        </w:rPr>
      </w:pPr>
      <w:r>
        <w:rPr>
          <w:rFonts w:cs="Times New Roman" w:ascii="Century Gothic" w:hAnsi="Century Gothic"/>
          <w:color w:val="auto"/>
          <w:sz w:val="24"/>
          <w:szCs w:val="24"/>
        </w:rPr>
        <w:t xml:space="preserve">Applications may be obtained from your career center school counselor online through the GNNA webpage at www.GNNA.info or the GNNA Facebook page at </w:t>
      </w:r>
      <w:r>
        <w:rPr>
          <w:rFonts w:cs="Times New Roman" w:ascii="Century Gothic" w:hAnsi="Century Gothic"/>
          <w:i/>
          <w:color w:val="auto"/>
          <w:sz w:val="24"/>
          <w:szCs w:val="24"/>
        </w:rPr>
        <w:t>Gardenland/Northgate Neighborhood Association</w:t>
      </w:r>
      <w:r>
        <w:rPr>
          <w:rFonts w:cs="Times New Roman" w:ascii="Century Gothic" w:hAnsi="Century Gothic"/>
          <w:color w:val="auto"/>
          <w:sz w:val="24"/>
          <w:szCs w:val="24"/>
        </w:rPr>
        <w:t>.</w:t>
      </w:r>
    </w:p>
    <w:p>
      <w:pPr>
        <w:pStyle w:val="Body"/>
        <w:rPr>
          <w:rFonts w:ascii="Century Gothic" w:hAnsi="Century Gothic" w:cs="Times New Roman"/>
          <w:color w:val="auto"/>
          <w:sz w:val="24"/>
          <w:szCs w:val="24"/>
        </w:rPr>
      </w:pPr>
      <w:r>
        <w:rPr>
          <w:rFonts w:cs="Times New Roman" w:ascii="Century Gothic" w:hAnsi="Century Gothic"/>
          <w:color w:val="auto"/>
          <w:sz w:val="24"/>
          <w:szCs w:val="24"/>
        </w:rPr>
      </w:r>
    </w:p>
    <w:p>
      <w:pPr>
        <w:pStyle w:val="Default"/>
        <w:rPr>
          <w:rFonts w:ascii="Century Gothic" w:hAnsi="Century Gothic" w:eastAsia="Times" w:cs="Times New Roman"/>
          <w:color w:val="auto"/>
          <w:sz w:val="24"/>
          <w:szCs w:val="24"/>
          <w:shd w:fill="FFFFFF" w:val="clear"/>
        </w:rPr>
      </w:pPr>
      <w:r>
        <w:rPr>
          <w:rFonts w:eastAsia="Times" w:cs="Times New Roman" w:ascii="Century Gothic" w:hAnsi="Century Gothic"/>
          <w:sz w:val="24"/>
          <w:szCs w:val="24"/>
          <w:shd w:fill="FFFFFF" w:val="clear"/>
        </w:rPr>
        <w:t xml:space="preserve">Applications are due by 5 p.m. on </w:t>
      </w:r>
      <w:r>
        <w:rPr>
          <w:rFonts w:eastAsia="Times" w:cs="Times New Roman" w:ascii="Century Gothic" w:hAnsi="Century Gothic"/>
          <w:b/>
          <w:bCs/>
          <w:sz w:val="24"/>
          <w:szCs w:val="24"/>
          <w:shd w:fill="FFFFFF" w:val="clear"/>
        </w:rPr>
        <w:t>May 22, 2026</w:t>
      </w:r>
      <w:r>
        <w:rPr>
          <w:rFonts w:eastAsia="Times" w:cs="Times New Roman" w:ascii="Century Gothic" w:hAnsi="Century Gothic"/>
          <w:sz w:val="24"/>
          <w:szCs w:val="24"/>
          <w:shd w:fill="FFFFFF" w:val="clear"/>
        </w:rPr>
        <w:t xml:space="preserve">. </w:t>
      </w:r>
    </w:p>
    <w:p>
      <w:pPr>
        <w:pStyle w:val="Default"/>
        <w:rPr>
          <w:rFonts w:ascii="Century Gothic" w:hAnsi="Century Gothic" w:eastAsia="Times" w:cs="Times New Roman"/>
          <w:color w:val="auto"/>
          <w:sz w:val="24"/>
          <w:szCs w:val="24"/>
          <w:shd w:fill="FFFFFF" w:val="clear"/>
        </w:rPr>
      </w:pPr>
      <w:r>
        <w:rPr>
          <w:rFonts w:eastAsia="Times" w:cs="Times New Roman" w:ascii="Century Gothic" w:hAnsi="Century Gothic"/>
          <w:sz w:val="24"/>
          <w:szCs w:val="24"/>
          <w:shd w:fill="FFFFFF" w:val="clear"/>
        </w:rPr>
        <w:t xml:space="preserve">We encourage awardees to invite their families to share in this joyous event. </w:t>
      </w:r>
    </w:p>
    <w:p>
      <w:pPr>
        <w:pStyle w:val="Body"/>
        <w:rPr>
          <w:rFonts w:ascii="Century Gothic" w:hAnsi="Century Gothic" w:eastAsia="Arial" w:cs="Times New Roman"/>
          <w:color w:val="auto"/>
          <w:sz w:val="24"/>
          <w:szCs w:val="24"/>
        </w:rPr>
      </w:pPr>
      <w:r>
        <w:rPr>
          <w:rFonts w:eastAsia="Arial" w:cs="Times New Roman" w:ascii="Century Gothic" w:hAnsi="Century Gothic"/>
          <w:color w:val="auto"/>
          <w:sz w:val="24"/>
          <w:szCs w:val="24"/>
        </w:rPr>
      </w:r>
    </w:p>
    <w:p>
      <w:pPr>
        <w:pStyle w:val="Body"/>
        <w:rPr>
          <w:rFonts w:ascii="Century Gothic" w:hAnsi="Century Gothic" w:eastAsia="Arial" w:cs="Times New Roman"/>
          <w:color w:val="auto"/>
          <w:sz w:val="24"/>
          <w:szCs w:val="24"/>
        </w:rPr>
      </w:pPr>
      <w:r>
        <w:rPr>
          <w:rFonts w:eastAsia="Arial" w:cs="Times New Roman" w:ascii="Century Gothic" w:hAnsi="Century Gothic"/>
          <w:color w:val="auto"/>
          <w:sz w:val="24"/>
          <w:szCs w:val="24"/>
        </w:rPr>
      </w:r>
    </w:p>
    <w:p>
      <w:pPr>
        <w:pStyle w:val="Body"/>
        <w:rPr>
          <w:rFonts w:ascii="Century Gothic" w:hAnsi="Century Gothic" w:eastAsia="Arial" w:cs="Times New Roman"/>
          <w:color w:val="auto"/>
          <w:sz w:val="24"/>
          <w:szCs w:val="24"/>
        </w:rPr>
      </w:pPr>
      <w:r>
        <w:rPr>
          <w:rFonts w:eastAsia="Arial" w:cs="Times New Roman" w:ascii="Century Gothic" w:hAnsi="Century Gothic"/>
          <w:color w:val="auto"/>
          <w:sz w:val="24"/>
          <w:szCs w:val="24"/>
        </w:rPr>
      </w:r>
    </w:p>
    <w:p>
      <w:pPr>
        <w:pStyle w:val="Body"/>
        <w:rPr>
          <w:rFonts w:ascii="Century Gothic" w:hAnsi="Century Gothic" w:eastAsia="Arial" w:cs="Times New Roman"/>
          <w:color w:val="auto"/>
          <w:sz w:val="24"/>
          <w:szCs w:val="24"/>
        </w:rPr>
      </w:pPr>
      <w:r>
        <w:rPr>
          <w:rFonts w:eastAsia="Arial" w:cs="Times New Roman" w:ascii="Century Gothic" w:hAnsi="Century Gothic"/>
          <w:color w:val="auto"/>
          <w:sz w:val="24"/>
          <w:szCs w:val="24"/>
        </w:rPr>
      </w:r>
    </w:p>
    <w:p>
      <w:pPr>
        <w:pStyle w:val="Body"/>
        <w:rPr>
          <w:rFonts w:ascii="Century Gothic" w:hAnsi="Century Gothic" w:eastAsia="Arial" w:cs="Times New Roman"/>
          <w:color w:val="auto"/>
          <w:sz w:val="24"/>
          <w:szCs w:val="24"/>
        </w:rPr>
      </w:pPr>
      <w:r>
        <w:rPr>
          <w:rFonts w:eastAsia="Arial" w:cs="Times New Roman" w:ascii="Century Gothic" w:hAnsi="Century Gothic"/>
          <w:color w:val="auto"/>
          <w:sz w:val="24"/>
          <w:szCs w:val="24"/>
        </w:rPr>
      </w:r>
    </w:p>
    <w:p>
      <w:pPr>
        <w:pStyle w:val="Body"/>
        <w:rPr>
          <w:rFonts w:ascii="Century Gothic" w:hAnsi="Century Gothic" w:eastAsia="Arial" w:cs="Times New Roman"/>
          <w:color w:val="auto"/>
          <w:sz w:val="24"/>
          <w:szCs w:val="24"/>
        </w:rPr>
      </w:pPr>
      <w:r>
        <w:rPr>
          <w:rFonts w:eastAsia="Arial" w:cs="Times New Roman" w:ascii="Century Gothic" w:hAnsi="Century Gothic"/>
          <w:color w:val="auto"/>
          <w:sz w:val="24"/>
          <w:szCs w:val="24"/>
        </w:rPr>
      </w:r>
    </w:p>
    <w:p>
      <w:pPr>
        <w:pStyle w:val="Body"/>
        <w:rPr>
          <w:rFonts w:ascii="Century Gothic" w:hAnsi="Century Gothic" w:eastAsia="Arial" w:cs="Times New Roman"/>
          <w:color w:val="auto"/>
          <w:sz w:val="24"/>
          <w:szCs w:val="24"/>
        </w:rPr>
      </w:pPr>
      <w:r>
        <w:rPr>
          <w:rFonts w:eastAsia="Arial" w:cs="Times New Roman" w:ascii="Century Gothic" w:hAnsi="Century Gothic"/>
          <w:color w:val="auto"/>
          <w:sz w:val="24"/>
          <w:szCs w:val="24"/>
        </w:rPr>
      </w:r>
    </w:p>
    <w:p>
      <w:pPr>
        <w:pStyle w:val="Body"/>
        <w:rPr>
          <w:rFonts w:ascii="Century Gothic" w:hAnsi="Century Gothic" w:eastAsia="Arial" w:cs="Times New Roman"/>
          <w:color w:val="auto"/>
          <w:sz w:val="24"/>
          <w:szCs w:val="24"/>
        </w:rPr>
      </w:pPr>
      <w:r>
        <w:rPr>
          <w:rFonts w:eastAsia="Arial" w:cs="Times New Roman" w:ascii="Century Gothic" w:hAnsi="Century Gothic"/>
          <w:color w:val="auto"/>
          <w:sz w:val="24"/>
          <w:szCs w:val="24"/>
        </w:rPr>
      </w:r>
    </w:p>
    <w:p>
      <w:pPr>
        <w:pStyle w:val="Body"/>
        <w:rPr>
          <w:rFonts w:ascii="Century Gothic" w:hAnsi="Century Gothic" w:eastAsia="Arial" w:cs="Times New Roman"/>
          <w:color w:val="auto"/>
          <w:sz w:val="24"/>
          <w:szCs w:val="24"/>
        </w:rPr>
      </w:pPr>
      <w:r>
        <w:rPr>
          <w:rFonts w:eastAsia="Arial" w:cs="Times New Roman" w:ascii="Century Gothic" w:hAnsi="Century Gothic"/>
          <w:color w:val="auto"/>
          <w:sz w:val="24"/>
          <w:szCs w:val="24"/>
        </w:rPr>
      </w:r>
    </w:p>
    <w:p>
      <w:pPr>
        <w:pStyle w:val="Body"/>
        <w:rPr>
          <w:rFonts w:ascii="Century Gothic" w:hAnsi="Century Gothic" w:eastAsia="Arial" w:cs="Times New Roman"/>
          <w:color w:val="auto"/>
          <w:sz w:val="24"/>
          <w:szCs w:val="24"/>
        </w:rPr>
      </w:pPr>
      <w:r>
        <w:rPr>
          <w:rFonts w:eastAsia="Arial" w:cs="Times New Roman" w:ascii="Century Gothic" w:hAnsi="Century Gothic"/>
          <w:color w:val="auto"/>
          <w:sz w:val="24"/>
          <w:szCs w:val="24"/>
        </w:rPr>
      </w:r>
    </w:p>
    <w:p>
      <w:pPr>
        <w:pStyle w:val="Body"/>
        <w:rPr>
          <w:rFonts w:ascii="Century Gothic" w:hAnsi="Century Gothic" w:eastAsia="Arial" w:cs="Times New Roman"/>
          <w:color w:val="auto"/>
          <w:sz w:val="24"/>
          <w:szCs w:val="24"/>
        </w:rPr>
      </w:pPr>
      <w:r>
        <w:rPr>
          <w:rFonts w:eastAsia="Arial" w:cs="Times New Roman" w:ascii="Century Gothic" w:hAnsi="Century Gothic"/>
          <w:color w:val="auto"/>
          <w:sz w:val="24"/>
          <w:szCs w:val="24"/>
        </w:rPr>
      </w:r>
    </w:p>
    <w:p>
      <w:pPr>
        <w:pStyle w:val="Body"/>
        <w:rPr>
          <w:rFonts w:ascii="Century Gothic" w:hAnsi="Century Gothic" w:eastAsia="Arial" w:cs="Times New Roman"/>
          <w:color w:val="auto"/>
          <w:sz w:val="24"/>
          <w:szCs w:val="24"/>
        </w:rPr>
      </w:pPr>
      <w:r>
        <w:rPr>
          <w:rFonts w:eastAsia="Arial" w:cs="Times New Roman" w:ascii="Century Gothic" w:hAnsi="Century Gothic"/>
          <w:color w:val="auto"/>
          <w:sz w:val="24"/>
          <w:szCs w:val="24"/>
        </w:rPr>
      </w:r>
    </w:p>
    <w:p>
      <w:pPr>
        <w:pStyle w:val="Body"/>
        <w:rPr>
          <w:rFonts w:ascii="Century Gothic" w:hAnsi="Century Gothic" w:eastAsia="Arial" w:cs="Times New Roman"/>
          <w:color w:val="auto"/>
          <w:sz w:val="24"/>
          <w:szCs w:val="24"/>
        </w:rPr>
      </w:pPr>
      <w:r>
        <w:rPr>
          <w:rFonts w:eastAsia="Arial" w:cs="Times New Roman" w:ascii="Century Gothic" w:hAnsi="Century Gothic"/>
          <w:color w:val="auto"/>
          <w:sz w:val="24"/>
          <w:szCs w:val="24"/>
        </w:rPr>
      </w:r>
    </w:p>
    <w:p>
      <w:pPr>
        <w:pStyle w:val="Body"/>
        <w:rPr>
          <w:rFonts w:ascii="Century Gothic" w:hAnsi="Century Gothic" w:eastAsia="Arial" w:cs="Times New Roman"/>
          <w:color w:val="auto"/>
          <w:sz w:val="24"/>
          <w:szCs w:val="24"/>
        </w:rPr>
      </w:pPr>
      <w:r>
        <w:rPr>
          <w:rFonts w:eastAsia="Arial" w:cs="Times New Roman" w:ascii="Century Gothic" w:hAnsi="Century Gothic"/>
          <w:color w:val="auto"/>
          <w:sz w:val="24"/>
          <w:szCs w:val="24"/>
        </w:rPr>
      </w:r>
    </w:p>
    <w:p>
      <w:pPr>
        <w:pStyle w:val="Body"/>
        <w:rPr>
          <w:rFonts w:ascii="Century Gothic" w:hAnsi="Century Gothic" w:cs="Times New Roman"/>
          <w:b/>
          <w:bCs/>
          <w:color w:val="auto"/>
          <w:sz w:val="24"/>
          <w:szCs w:val="24"/>
          <w:u w:val="single"/>
        </w:rPr>
      </w:pPr>
      <w:r>
        <w:rPr>
          <w:rFonts w:cs="Times New Roman" w:ascii="Century Gothic" w:hAnsi="Century Gothic"/>
          <w:b/>
          <w:bCs/>
          <w:color w:val="auto"/>
          <w:sz w:val="24"/>
          <w:szCs w:val="24"/>
          <w:u w:val="single"/>
        </w:rPr>
      </w:r>
    </w:p>
    <w:p>
      <w:pPr>
        <w:pStyle w:val="Body"/>
        <w:rPr>
          <w:rFonts w:ascii="Century Gothic" w:hAnsi="Century Gothic" w:cs="Times New Roman"/>
          <w:b/>
          <w:bCs/>
          <w:color w:val="auto"/>
          <w:sz w:val="24"/>
          <w:szCs w:val="24"/>
          <w:u w:val="single"/>
        </w:rPr>
      </w:pPr>
      <w:r>
        <w:rPr>
          <w:rFonts w:cs="Times New Roman" w:ascii="Century Gothic" w:hAnsi="Century Gothic"/>
          <w:b/>
          <w:bCs/>
          <w:color w:val="auto"/>
          <w:sz w:val="24"/>
          <w:szCs w:val="24"/>
          <w:u w:val="single"/>
        </w:rPr>
      </w:r>
    </w:p>
    <w:p>
      <w:pPr>
        <w:pStyle w:val="Body"/>
        <w:rPr>
          <w:rFonts w:ascii="Century Gothic" w:hAnsi="Century Gothic" w:cs="Times New Roman"/>
          <w:b/>
          <w:bCs/>
          <w:color w:val="auto"/>
          <w:sz w:val="24"/>
          <w:szCs w:val="24"/>
          <w:u w:val="single"/>
        </w:rPr>
      </w:pPr>
      <w:r>
        <w:rPr>
          <w:rFonts w:cs="Times New Roman" w:ascii="Century Gothic" w:hAnsi="Century Gothic"/>
          <w:b/>
          <w:bCs/>
          <w:color w:val="auto"/>
          <w:sz w:val="24"/>
          <w:szCs w:val="24"/>
          <w:u w:val="single"/>
        </w:rPr>
        <w:t>All ELIGIBILITY REQUIREMENTS MUST BE MEANT:</w:t>
      </w:r>
    </w:p>
    <w:p>
      <w:pPr>
        <w:pStyle w:val="Body"/>
        <w:rPr>
          <w:rFonts w:ascii="Century Gothic" w:hAnsi="Century Gothic" w:eastAsia="Arial" w:cs="Times New Roman"/>
          <w:b/>
          <w:bCs/>
          <w:color w:val="auto"/>
          <w:sz w:val="24"/>
          <w:szCs w:val="24"/>
          <w:u w:val="single"/>
        </w:rPr>
      </w:pPr>
      <w:r>
        <w:rPr>
          <w:rFonts w:eastAsia="Arial" w:cs="Times New Roman" w:ascii="Century Gothic" w:hAnsi="Century Gothic"/>
          <w:b/>
          <w:bCs/>
          <w:color w:val="auto"/>
          <w:sz w:val="24"/>
          <w:szCs w:val="24"/>
          <w:u w:val="single"/>
        </w:rPr>
      </w:r>
    </w:p>
    <w:p>
      <w:pPr>
        <w:pStyle w:val="Body"/>
        <w:numPr>
          <w:ilvl w:val="0"/>
          <w:numId w:val="1"/>
        </w:numPr>
        <w:ind w:hanging="360" w:start="360"/>
        <w:rPr>
          <w:rFonts w:ascii="Arial" w:hAnsi="Arial" w:cs="Arial"/>
          <w:color w:val="auto"/>
          <w:sz w:val="24"/>
          <w:szCs w:val="24"/>
        </w:rPr>
      </w:pPr>
      <w:r>
        <w:rPr>
          <w:rFonts w:cs="Arial" w:ascii="Arial" w:hAnsi="Arial"/>
          <w:color w:val="auto"/>
          <w:sz w:val="24"/>
          <w:szCs w:val="24"/>
        </w:rPr>
        <w:t>You must be a current high school senior with a graduation date in the 2025/26 academic year.</w:t>
        <w:br/>
      </w:r>
    </w:p>
    <w:p>
      <w:pPr>
        <w:pStyle w:val="Body"/>
        <w:numPr>
          <w:ilvl w:val="0"/>
          <w:numId w:val="1"/>
        </w:numPr>
        <w:ind w:hanging="360" w:start="360"/>
        <w:rPr>
          <w:rFonts w:ascii="Arial" w:hAnsi="Arial" w:cs="Arial"/>
          <w:color w:val="auto"/>
          <w:sz w:val="24"/>
          <w:szCs w:val="24"/>
        </w:rPr>
      </w:pPr>
      <w:r>
        <w:rPr>
          <w:rFonts w:cs="Arial" w:ascii="Arial" w:hAnsi="Arial"/>
          <w:color w:val="auto"/>
          <w:sz w:val="24"/>
          <w:szCs w:val="24"/>
        </w:rPr>
        <w:t>You must have enrolled in a community college, vocational school, or a 4-year university and provide proof of registration or acceptance.</w:t>
        <w:br/>
      </w:r>
    </w:p>
    <w:p>
      <w:pPr>
        <w:pStyle w:val="Body"/>
        <w:numPr>
          <w:ilvl w:val="0"/>
          <w:numId w:val="1"/>
        </w:numPr>
        <w:ind w:hanging="360" w:start="360"/>
        <w:rPr>
          <w:rFonts w:ascii="Arial" w:hAnsi="Arial" w:cs="Arial"/>
          <w:color w:val="auto"/>
          <w:sz w:val="24"/>
          <w:szCs w:val="24"/>
        </w:rPr>
      </w:pPr>
      <w:r>
        <w:rPr>
          <w:rFonts w:cs="Arial" w:ascii="Arial" w:hAnsi="Arial"/>
          <w:color w:val="auto"/>
          <w:sz w:val="24"/>
          <w:szCs w:val="24"/>
        </w:rPr>
        <w:t xml:space="preserve">You must live within the GNNA boundaries defined on page 6 of this application. Eligibility is based on neighborhood residency. </w:t>
      </w:r>
      <w:r>
        <w:rPr>
          <w:rFonts w:cs="Arial" w:ascii="Arial" w:hAnsi="Arial"/>
          <w:b/>
          <w:bCs/>
          <w:color w:val="auto"/>
          <w:sz w:val="24"/>
          <w:szCs w:val="24"/>
        </w:rPr>
        <w:t xml:space="preserve">Living outside the boundaries will disqualify you from consideration. </w:t>
      </w:r>
      <w:r>
        <w:rPr>
          <w:rFonts w:cs="Arial" w:ascii="Arial" w:hAnsi="Arial"/>
          <w:color w:val="auto"/>
          <w:sz w:val="24"/>
          <w:szCs w:val="24"/>
        </w:rPr>
        <w:br/>
      </w:r>
    </w:p>
    <w:p>
      <w:pPr>
        <w:pStyle w:val="Default"/>
        <w:numPr>
          <w:ilvl w:val="0"/>
          <w:numId w:val="1"/>
        </w:numPr>
        <w:ind w:hanging="360" w:start="360"/>
        <w:rPr>
          <w:rFonts w:ascii="Arial" w:hAnsi="Arial" w:cs="Arial"/>
          <w:color w:val="auto"/>
          <w:sz w:val="24"/>
          <w:szCs w:val="24"/>
        </w:rPr>
      </w:pPr>
      <w:r>
        <w:rPr>
          <w:rFonts w:cs="Arial" w:ascii="Arial" w:hAnsi="Arial"/>
          <w:color w:val="auto"/>
          <w:sz w:val="24"/>
          <w:szCs w:val="24"/>
        </w:rPr>
        <w:t>You must be in good academic standing, maintaining a 2.50 Grade Point Average or higher, and provide your school transcripts.</w:t>
      </w:r>
    </w:p>
    <w:p>
      <w:pPr>
        <w:pStyle w:val="Default"/>
        <w:ind w:start="360"/>
        <w:rPr>
          <w:rFonts w:ascii="Arial" w:hAnsi="Arial" w:cs="Arial"/>
          <w:color w:val="auto"/>
          <w:sz w:val="24"/>
          <w:szCs w:val="24"/>
        </w:rPr>
      </w:pPr>
      <w:r>
        <w:rPr>
          <w:rFonts w:cs="Arial" w:ascii="Arial" w:hAnsi="Arial"/>
          <w:color w:val="auto"/>
          <w:sz w:val="24"/>
          <w:szCs w:val="24"/>
        </w:rPr>
      </w:r>
    </w:p>
    <w:p>
      <w:pPr>
        <w:pStyle w:val="Default"/>
        <w:numPr>
          <w:ilvl w:val="0"/>
          <w:numId w:val="1"/>
        </w:numPr>
        <w:ind w:hanging="360" w:start="360"/>
        <w:rPr>
          <w:rFonts w:ascii="Arial" w:hAnsi="Arial" w:cs="Arial"/>
          <w:color w:val="auto"/>
          <w:sz w:val="24"/>
          <w:szCs w:val="24"/>
        </w:rPr>
      </w:pPr>
      <w:r>
        <w:rPr>
          <w:rFonts w:cs="Arial" w:ascii="Arial" w:hAnsi="Arial"/>
          <w:color w:val="auto"/>
          <w:sz w:val="24"/>
          <w:szCs w:val="24"/>
        </w:rPr>
        <w:t>Two current Letters of Recommendation from a teacher, counselor, principal, community leader, or community organization.</w:t>
      </w:r>
    </w:p>
    <w:p>
      <w:pPr>
        <w:pStyle w:val="ListParagraph"/>
        <w:ind w:start="360"/>
        <w:rPr>
          <w:rFonts w:ascii="Arial" w:hAnsi="Arial" w:cs="Arial"/>
        </w:rPr>
      </w:pPr>
      <w:r>
        <w:rPr>
          <w:rFonts w:cs="Arial" w:ascii="Arial" w:hAnsi="Arial"/>
        </w:rPr>
      </w:r>
    </w:p>
    <w:p>
      <w:pPr>
        <w:pStyle w:val="Default"/>
        <w:numPr>
          <w:ilvl w:val="0"/>
          <w:numId w:val="1"/>
        </w:numPr>
        <w:ind w:hanging="360" w:start="360"/>
        <w:rPr>
          <w:rFonts w:ascii="Century Gothic" w:hAnsi="Century Gothic"/>
        </w:rPr>
      </w:pPr>
      <w:r>
        <w:rPr>
          <w:rFonts w:cs="Arial" w:ascii="Arial" w:hAnsi="Arial"/>
        </w:rPr>
        <w:t>Submit a completed essay that explicitly quantifies your community service, including total hours performed and years of involvement. Providing this information is required and will significantly impact scoring.</w:t>
      </w:r>
    </w:p>
    <w:p>
      <w:pPr>
        <w:pStyle w:val="ListParagraph"/>
        <w:spacing w:lineRule="atLeast" w:line="380"/>
        <w:ind w:start="360"/>
        <w:rPr>
          <w:rFonts w:ascii="Century Gothic" w:hAnsi="Century Gothic" w:eastAsia="Times"/>
        </w:rPr>
      </w:pPr>
      <w:r>
        <w:rPr>
          <w:rFonts w:eastAsia="Times" w:ascii="Century Gothic" w:hAnsi="Century Gothic"/>
        </w:rPr>
      </w:r>
    </w:p>
    <w:p>
      <w:pPr>
        <w:pStyle w:val="Default"/>
        <w:spacing w:lineRule="atLeast" w:line="380"/>
        <w:rPr>
          <w:rFonts w:ascii="Century Gothic" w:hAnsi="Century Gothic" w:eastAsia="Times" w:cs="Times New Roman"/>
          <w:b/>
          <w:bCs/>
          <w:color w:val="FF0000"/>
          <w:sz w:val="24"/>
          <w:szCs w:val="24"/>
          <w:shd w:fill="FFFFFF" w:val="clear"/>
        </w:rPr>
      </w:pPr>
      <w:r>
        <w:rPr>
          <w:rFonts w:cs="Times New Roman" w:ascii="Century Gothic" w:hAnsi="Century Gothic"/>
          <w:b/>
          <w:bCs/>
          <w:color w:val="auto"/>
          <w:sz w:val="24"/>
          <w:szCs w:val="24"/>
          <w:shd w:fill="FFFFFF" w:val="clear"/>
        </w:rPr>
        <w:t>Please respond to each of the following statements. Your essay for question 6 should be a maximum of 350 words</w:t>
      </w:r>
      <w:r>
        <w:rPr>
          <w:rFonts w:cs="Times New Roman" w:ascii="Century Gothic" w:hAnsi="Century Gothic"/>
          <w:b/>
          <w:bCs/>
          <w:color w:val="auto"/>
          <w:sz w:val="24"/>
          <w:szCs w:val="24"/>
          <w:shd w:fill="FFFFFF" w:val="clear"/>
          <w:lang w:val="it-IT"/>
        </w:rPr>
        <w:t xml:space="preserve">. </w:t>
      </w:r>
    </w:p>
    <w:p>
      <w:pPr>
        <w:pStyle w:val="Default"/>
        <w:spacing w:lineRule="atLeast" w:line="380"/>
        <w:rPr>
          <w:rFonts w:ascii="Century Gothic" w:hAnsi="Century Gothic" w:eastAsia="Times" w:cs="Times New Roman"/>
          <w:color w:val="auto"/>
          <w:sz w:val="24"/>
          <w:szCs w:val="24"/>
          <w:shd w:fill="FFFFFF" w:val="clear"/>
        </w:rPr>
      </w:pPr>
      <w:r>
        <w:rPr>
          <w:rFonts w:eastAsia="Times" w:cs="Times New Roman" w:ascii="Century Gothic" w:hAnsi="Century Gothic"/>
          <w:color w:val="auto"/>
          <w:sz w:val="24"/>
          <w:szCs w:val="24"/>
          <w:shd w:fill="FFFFFF" w:val="clear"/>
        </w:rPr>
      </w:r>
    </w:p>
    <w:p>
      <w:pPr>
        <w:pStyle w:val="Default"/>
        <w:numPr>
          <w:ilvl w:val="0"/>
          <w:numId w:val="2"/>
        </w:numPr>
        <w:spacing w:lineRule="atLeast" w:line="380"/>
        <w:rPr>
          <w:rFonts w:ascii="Century Gothic" w:hAnsi="Century Gothic" w:cs="Times New Roman"/>
          <w:color w:val="auto"/>
          <w:sz w:val="24"/>
          <w:szCs w:val="24"/>
        </w:rPr>
      </w:pPr>
      <w:r>
        <w:rPr>
          <w:rFonts w:cs="Times New Roman" w:ascii="Century Gothic" w:hAnsi="Century Gothic"/>
          <w:color w:val="auto"/>
          <w:sz w:val="24"/>
          <w:szCs w:val="24"/>
          <w:shd w:fill="FFFFFF" w:val="clear"/>
        </w:rPr>
        <w:t>Describe your short and long-term educational goals and your aspirational goals.</w:t>
      </w:r>
    </w:p>
    <w:p>
      <w:pPr>
        <w:pStyle w:val="Default"/>
        <w:numPr>
          <w:ilvl w:val="0"/>
          <w:numId w:val="2"/>
        </w:numPr>
        <w:spacing w:lineRule="atLeast" w:line="380"/>
        <w:rPr>
          <w:rFonts w:ascii="Century Gothic" w:hAnsi="Century Gothic" w:cs="Times New Roman"/>
          <w:color w:val="auto"/>
          <w:sz w:val="24"/>
          <w:szCs w:val="24"/>
        </w:rPr>
      </w:pPr>
      <w:r>
        <w:rPr>
          <w:rFonts w:cs="Times New Roman" w:ascii="Century Gothic" w:hAnsi="Century Gothic"/>
          <w:color w:val="auto"/>
          <w:sz w:val="24"/>
          <w:szCs w:val="24"/>
          <w:shd w:fill="FFFFFF" w:val="clear"/>
        </w:rPr>
        <w:t xml:space="preserve">Describe your community service and/or civic engagement and why </w:t>
      </w:r>
      <w:r>
        <w:rPr>
          <w:rFonts w:ascii="Century Gothic" w:hAnsi="Century Gothic"/>
          <w:shd w:fill="FFFFFF" w:val="clear"/>
        </w:rPr>
        <w:t>you were</w:t>
      </w:r>
      <w:r>
        <w:rPr>
          <w:rFonts w:cs="Times New Roman" w:ascii="Century Gothic" w:hAnsi="Century Gothic"/>
          <w:color w:val="auto"/>
          <w:sz w:val="24"/>
          <w:szCs w:val="24"/>
          <w:shd w:fill="FFFFFF" w:val="clear"/>
        </w:rPr>
        <w:t xml:space="preserve"> inspired to participate in this </w:t>
      </w:r>
      <w:r>
        <w:rPr>
          <w:rFonts w:ascii="Century Gothic" w:hAnsi="Century Gothic"/>
          <w:shd w:fill="FFFFFF" w:val="clear"/>
        </w:rPr>
        <w:t>endeavor</w:t>
      </w:r>
      <w:r>
        <w:rPr>
          <w:rFonts w:cs="Times New Roman" w:ascii="Century Gothic" w:hAnsi="Century Gothic"/>
          <w:color w:val="auto"/>
          <w:sz w:val="24"/>
          <w:szCs w:val="24"/>
          <w:shd w:fill="FFFFFF" w:val="clear"/>
        </w:rPr>
        <w:t xml:space="preserve">. </w:t>
      </w:r>
    </w:p>
    <w:p>
      <w:pPr>
        <w:pStyle w:val="Default"/>
        <w:numPr>
          <w:ilvl w:val="0"/>
          <w:numId w:val="2"/>
        </w:numPr>
        <w:spacing w:lineRule="atLeast" w:line="380"/>
        <w:rPr>
          <w:rFonts w:ascii="Century Gothic" w:hAnsi="Century Gothic" w:eastAsia="Times" w:cs="Times New Roman"/>
          <w:color w:val="auto"/>
          <w:sz w:val="24"/>
          <w:szCs w:val="24"/>
          <w:shd w:fill="FFFFFF" w:val="clear"/>
        </w:rPr>
      </w:pPr>
      <w:r>
        <w:rPr>
          <w:rFonts w:cs="Times New Roman" w:ascii="Century Gothic" w:hAnsi="Century Gothic"/>
          <w:color w:val="auto"/>
          <w:sz w:val="24"/>
          <w:szCs w:val="24"/>
          <w:shd w:fill="FFFFFF" w:val="clear"/>
        </w:rPr>
        <w:t>Describe the strengths and positive qualities of our community. In your opinion, what are the challenges it faces, and what is one change the community should advocate for?</w:t>
      </w:r>
    </w:p>
    <w:p>
      <w:pPr>
        <w:pStyle w:val="Default"/>
        <w:spacing w:lineRule="atLeast" w:line="380"/>
        <w:rPr>
          <w:rFonts w:ascii="Century Gothic" w:hAnsi="Century Gothic" w:eastAsia="Times"/>
        </w:rPr>
      </w:pPr>
      <w:r>
        <w:rPr>
          <w:rFonts w:cs="Times New Roman" w:ascii="Century Gothic" w:hAnsi="Century Gothic"/>
          <w:color w:val="auto"/>
          <w:sz w:val="24"/>
          <w:szCs w:val="24"/>
        </w:rPr>
        <w:br/>
      </w:r>
      <w:r>
        <w:br w:type="page"/>
      </w:r>
    </w:p>
    <w:p>
      <w:pPr>
        <w:pStyle w:val="Default"/>
        <w:spacing w:lineRule="atLeast" w:line="280" w:before="0" w:after="0"/>
        <w:jc w:val="center"/>
        <w:rPr>
          <w:rFonts w:ascii="Century Gothic" w:hAnsi="Century Gothic" w:eastAsia="Gill Sans" w:cs="Times New Roman"/>
          <w:b/>
          <w:bCs/>
          <w:color w:val="auto"/>
          <w:sz w:val="24"/>
          <w:szCs w:val="24"/>
        </w:rPr>
      </w:pPr>
      <w:r>
        <w:rPr>
          <w:rFonts w:cs="Times New Roman" w:ascii="Century Gothic" w:hAnsi="Century Gothic"/>
          <w:b/>
          <w:bCs/>
          <w:color w:val="auto"/>
          <w:sz w:val="24"/>
          <w:szCs w:val="24"/>
        </w:rPr>
        <w:t>CRITERIA FOR THE GILBERTO AND LUCY RAMIREZ MEMORIAL SCHOLARSHIP</w:t>
      </w:r>
    </w:p>
    <w:p>
      <w:pPr>
        <w:pStyle w:val="Default"/>
        <w:spacing w:lineRule="atLeast" w:line="280"/>
        <w:rPr>
          <w:rFonts w:ascii="Century Gothic" w:hAnsi="Century Gothic" w:eastAsia="Times" w:cs="Times New Roman"/>
          <w:color w:val="auto"/>
          <w:sz w:val="24"/>
          <w:szCs w:val="24"/>
        </w:rPr>
      </w:pPr>
      <w:r>
        <w:rPr>
          <w:rFonts w:eastAsia="Times" w:cs="Times New Roman" w:ascii="Century Gothic" w:hAnsi="Century Gothic"/>
          <w:color w:val="auto"/>
          <w:sz w:val="24"/>
          <w:szCs w:val="24"/>
        </w:rPr>
      </w:r>
    </w:p>
    <w:p>
      <w:pPr>
        <w:pStyle w:val="Default"/>
        <w:spacing w:beforeAutospacing="1" w:after="0"/>
        <w:rPr>
          <w:rFonts w:ascii="Arial" w:hAnsi="Arial" w:eastAsia="Times" w:cs="Arial"/>
          <w:color w:val="auto"/>
          <w:sz w:val="24"/>
          <w:szCs w:val="24"/>
        </w:rPr>
      </w:pPr>
      <w:r>
        <w:rPr>
          <w:rFonts w:eastAsia="Times" w:cs="Arial" w:ascii="Arial" w:hAnsi="Arial"/>
          <w:color w:val="auto"/>
          <w:sz w:val="24"/>
          <w:szCs w:val="24"/>
        </w:rPr>
        <w:t>The Gilberto and Lucy Ramirez Memorial Scholarship honors two dedicated community leaders whose service transformed the Gardenland-Northgate neighborhoods. Gilberto and Lucy founded GNNA, with Gilberto serving as president for 10 years. They each played key roles in the Stanford Settlement Board and Teen Center Committee. Gilberto was recognized for his community service and named the 2010 Natomas Man of the Year.</w:t>
      </w:r>
    </w:p>
    <w:p>
      <w:pPr>
        <w:pStyle w:val="Default"/>
        <w:spacing w:beforeAutospacing="1" w:after="0"/>
        <w:rPr>
          <w:rFonts w:ascii="Arial" w:hAnsi="Arial" w:cs="Arial"/>
          <w:sz w:val="24"/>
          <w:szCs w:val="24"/>
          <w:shd w:fill="FFFFFF" w:val="clear"/>
        </w:rPr>
      </w:pPr>
      <w:r>
        <w:rPr>
          <w:rFonts w:cs="Arial" w:ascii="Arial" w:hAnsi="Arial"/>
          <w:color w:val="auto"/>
          <w:sz w:val="24"/>
          <w:szCs w:val="24"/>
        </w:rPr>
        <w:t>In honor of Gilberto and Lucy’s commitment to public service and our community, GNNA offers a special scholarship to applicants who demonstrate exemplary community service. The criteria are the same as for the GNNA scholarship; however, applicants must meet all eligibility requirements and demonstrate community involvement</w:t>
      </w:r>
      <w:r>
        <w:rPr>
          <w:rFonts w:cs="Arial" w:ascii="Arial" w:hAnsi="Arial"/>
          <w:sz w:val="24"/>
          <w:szCs w:val="24"/>
          <w:shd w:fill="FFFFFF" w:val="clear"/>
        </w:rPr>
        <w:t>. When applying, please indicate your interest in being considered for the Gilberto and Lucy Ramirez Memorial Scholarship.   </w:t>
      </w:r>
    </w:p>
    <w:p>
      <w:pPr>
        <w:pStyle w:val="NormalWeb"/>
        <w:spacing w:before="280" w:after="280"/>
        <w:rPr>
          <w:rFonts w:ascii="Arial" w:hAnsi="Arial" w:cs="Arial"/>
        </w:rPr>
      </w:pPr>
      <w:r>
        <w:rPr>
          <w:rFonts w:cs="Arial" w:ascii="Arial" w:hAnsi="Arial"/>
        </w:rPr>
        <w:t xml:space="preserve">Applicants who wish to be considered for this scholarship </w:t>
      </w:r>
      <w:r>
        <w:rPr>
          <w:rStyle w:val="Strong"/>
          <w:rFonts w:eastAsia="Arial" w:cs="Arial" w:ascii="Arial" w:hAnsi="Arial"/>
          <w:b w:val="false"/>
          <w:bCs w:val="false"/>
        </w:rPr>
        <w:t>must check the box below indicating their interest</w:t>
      </w:r>
      <w:r>
        <w:rPr>
          <w:rFonts w:cs="Arial" w:ascii="Arial" w:hAnsi="Arial"/>
        </w:rPr>
        <w:t xml:space="preserve"> and respond to the prompt that follows.</w:t>
      </w:r>
    </w:p>
    <w:p>
      <w:pPr>
        <w:pStyle w:val="NormalWeb"/>
        <w:spacing w:before="280" w:after="280"/>
        <w:rPr>
          <w:rFonts w:ascii="Arial" w:hAnsi="Arial" w:cs="Arial"/>
          <w:i/>
          <w:iCs/>
        </w:rPr>
      </w:pPr>
      <w:r>
        <w:rPr>
          <w:rFonts w:cs="Segoe UI Symbol" w:ascii="Segoe UI Symbol" w:hAnsi="Segoe UI Symbol"/>
        </w:rPr>
        <w:t>☐</w:t>
      </w:r>
      <w:r>
        <w:rPr>
          <w:rFonts w:cs="Arial" w:ascii="Arial" w:hAnsi="Arial"/>
        </w:rPr>
        <w:t xml:space="preserve"> </w:t>
      </w:r>
      <w:r>
        <w:rPr>
          <w:rStyle w:val="Emphasis"/>
          <w:rFonts w:cs="Arial" w:ascii="Arial" w:hAnsi="Arial"/>
          <w:i w:val="false"/>
          <w:iCs w:val="false"/>
        </w:rPr>
        <w:t>I</w:t>
      </w:r>
      <w:r>
        <w:rPr>
          <w:rStyle w:val="Emphasis"/>
          <w:rFonts w:cs="Arial" w:ascii="Arial" w:hAnsi="Arial"/>
          <w:i w:val="false"/>
        </w:rPr>
        <w:t xml:space="preserve"> would like to be considered for the Gilberto and Lucy Ramirez Memorial Scholarship.</w:t>
      </w:r>
    </w:p>
    <w:p>
      <w:pPr>
        <w:pStyle w:val="NormalWeb"/>
        <w:spacing w:before="280" w:after="280"/>
        <w:rPr>
          <w:rFonts w:ascii="Arial" w:hAnsi="Arial" w:cs="Arial"/>
        </w:rPr>
      </w:pPr>
      <w:r>
        <w:rPr>
          <w:rFonts w:cs="Arial" w:ascii="Arial" w:hAnsi="Arial"/>
        </w:rPr>
        <w:t>Please share how you have contributed to strengthening the Gardenland-Northgate community through leadership, service, or advocacy. Describe specific ways you have demonstrated a commitment to helping others and building a stronger community. Additionally, explain how you hope to continue serving and make a positive impact in the Gardenland-Northgate community in the future.</w:t>
      </w:r>
    </w:p>
    <w:p>
      <w:pPr>
        <w:pStyle w:val="Default"/>
        <w:spacing w:beforeAutospacing="1" w:after="0"/>
        <w:rPr>
          <w:rFonts w:ascii="Century Gothic" w:hAnsi="Century Gothic" w:eastAsia="Times" w:cs="Times New Roman"/>
          <w:color w:val="auto"/>
          <w:sz w:val="24"/>
          <w:szCs w:val="24"/>
          <w:shd w:fill="FFFFFF" w:val="clear"/>
        </w:rPr>
      </w:pPr>
      <w:r>
        <w:rPr>
          <w:rFonts w:eastAsia="Times" w:cs="Times New Roman" w:ascii="Century Gothic" w:hAnsi="Century Gothic"/>
          <w:color w:val="auto"/>
          <w:sz w:val="24"/>
          <w:szCs w:val="24"/>
          <w:shd w:fill="FFFFFF" w:val="clear"/>
        </w:rPr>
      </w:r>
    </w:p>
    <w:p>
      <w:pPr>
        <w:pStyle w:val="Normal"/>
        <w:spacing w:beforeAutospacing="1" w:after="0"/>
        <w:rPr>
          <w:rFonts w:ascii="Century Gothic" w:hAnsi="Century Gothic"/>
          <w:shd w:fill="FFFFFF" w:val="clear"/>
        </w:rPr>
      </w:pPr>
      <w:r>
        <w:rPr>
          <w:rFonts w:ascii="Century Gothic" w:hAnsi="Century Gothic"/>
          <w:shd w:fill="FFFFFF" w:val="clear"/>
        </w:rPr>
      </w:r>
      <w:r>
        <w:br w:type="page"/>
      </w:r>
    </w:p>
    <w:p>
      <w:pPr>
        <w:pStyle w:val="Default"/>
        <w:spacing w:lineRule="atLeast" w:line="380" w:before="0" w:after="0"/>
        <w:jc w:val="center"/>
        <w:rPr>
          <w:rFonts w:ascii="Century Gothic" w:hAnsi="Century Gothic" w:eastAsia="Times" w:cs="Times New Roman"/>
          <w:color w:val="auto"/>
          <w:sz w:val="24"/>
          <w:szCs w:val="24"/>
          <w:shd w:fill="FFFFFF" w:val="clear"/>
        </w:rPr>
      </w:pPr>
      <w:r>
        <w:rPr>
          <w:rFonts w:cs="Times New Roman" w:ascii="Century Gothic" w:hAnsi="Century Gothic"/>
          <w:b/>
          <w:bCs/>
          <w:color w:val="auto"/>
          <w:sz w:val="24"/>
          <w:szCs w:val="24"/>
          <w:shd w:fill="FFFFFF" w:val="clear"/>
        </w:rPr>
        <w:t>SCHOLARSHIP APPLICATION</w:t>
      </w:r>
    </w:p>
    <w:p>
      <w:pPr>
        <w:pStyle w:val="Default"/>
        <w:spacing w:lineRule="atLeast" w:line="280"/>
        <w:rPr>
          <w:rFonts w:ascii="Century Gothic" w:hAnsi="Century Gothic" w:eastAsia="Times" w:cs="Times New Roman"/>
          <w:color w:val="auto"/>
          <w:sz w:val="24"/>
          <w:szCs w:val="24"/>
          <w:shd w:fill="FFFFFF" w:val="clear"/>
        </w:rPr>
      </w:pPr>
      <w:r>
        <w:rPr>
          <w:rFonts w:eastAsia="Times" w:cs="Times New Roman" w:ascii="Century Gothic" w:hAnsi="Century Gothic"/>
          <w:color w:val="auto"/>
          <w:sz w:val="24"/>
          <w:szCs w:val="24"/>
          <w:shd w:fill="FFFFFF" w:val="clear"/>
        </w:rPr>
      </w:r>
    </w:p>
    <w:p>
      <w:pPr>
        <w:pStyle w:val="Default"/>
        <w:spacing w:lineRule="atLeast" w:line="380"/>
        <w:rPr>
          <w:rFonts w:ascii="Century Gothic" w:hAnsi="Century Gothic" w:eastAsia="Times" w:cs="Times New Roman"/>
          <w:color w:val="auto"/>
          <w:sz w:val="24"/>
          <w:szCs w:val="24"/>
          <w:u w:val="single"/>
          <w:shd w:fill="FFFFFF" w:val="clear"/>
        </w:rPr>
      </w:pPr>
      <w:r>
        <w:rPr>
          <w:rFonts w:cs="Times New Roman" w:ascii="Century Gothic" w:hAnsi="Century Gothic"/>
          <w:b/>
          <w:bCs/>
          <w:color w:val="auto"/>
          <w:sz w:val="24"/>
          <w:szCs w:val="24"/>
          <w:u w:val="single"/>
          <w:shd w:fill="FFFFFF" w:val="clear"/>
        </w:rPr>
        <w:t>APPLICANT:</w:t>
      </w:r>
    </w:p>
    <w:p>
      <w:pPr>
        <w:pStyle w:val="Default"/>
        <w:spacing w:lineRule="atLeast" w:line="280"/>
        <w:rPr>
          <w:rFonts w:ascii="Century Gothic" w:hAnsi="Century Gothic" w:eastAsia="Times" w:cs="Times New Roman"/>
          <w:color w:val="auto"/>
          <w:sz w:val="24"/>
          <w:szCs w:val="24"/>
          <w:shd w:fill="FFFFFF" w:val="clear"/>
        </w:rPr>
      </w:pPr>
      <w:r>
        <w:rPr>
          <w:rFonts w:cs="Times New Roman" w:ascii="Century Gothic" w:hAnsi="Century Gothic"/>
          <w:color w:val="auto"/>
          <w:sz w:val="24"/>
          <w:szCs w:val="24"/>
          <w:shd w:fill="FFFFFF" w:val="clear"/>
        </w:rPr>
        <w:t> </w:t>
      </w:r>
    </w:p>
    <w:p>
      <w:pPr>
        <w:pStyle w:val="Default"/>
        <w:spacing w:lineRule="atLeast" w:line="380"/>
        <w:rPr>
          <w:rFonts w:ascii="Century Gothic" w:hAnsi="Century Gothic" w:eastAsia="Times" w:cs="Times New Roman"/>
          <w:color w:val="auto"/>
          <w:sz w:val="24"/>
          <w:szCs w:val="24"/>
          <w:shd w:fill="FFFFFF" w:val="clear"/>
        </w:rPr>
      </w:pPr>
      <w:r>
        <w:rPr>
          <w:rFonts w:cs="Times New Roman" w:ascii="Century Gothic" w:hAnsi="Century Gothic"/>
          <w:color w:val="auto"/>
          <w:sz w:val="24"/>
          <w:szCs w:val="24"/>
          <w:shd w:fill="FFFFFF" w:val="clear"/>
        </w:rPr>
        <w:t>Name: ____________________________________________   Today’s Date: ________________</w:t>
        <w:tab/>
      </w:r>
    </w:p>
    <w:p>
      <w:pPr>
        <w:pStyle w:val="Default"/>
        <w:spacing w:lineRule="atLeast" w:line="380"/>
        <w:rPr>
          <w:rFonts w:ascii="Century Gothic" w:hAnsi="Century Gothic" w:eastAsia="Times" w:cs="Times New Roman"/>
          <w:color w:val="auto"/>
          <w:sz w:val="24"/>
          <w:szCs w:val="24"/>
          <w:shd w:fill="FFFFFF" w:val="clear"/>
        </w:rPr>
      </w:pPr>
      <w:r>
        <w:rPr>
          <w:rFonts w:eastAsia="Arial" w:cs="Times New Roman" w:ascii="Century Gothic" w:hAnsi="Century Gothic"/>
          <w:color w:val="auto"/>
          <w:sz w:val="24"/>
          <w:szCs w:val="24"/>
          <w:shd w:fill="FFFFFF" w:val="clear"/>
        </w:rPr>
        <w:tab/>
        <w:tab/>
        <w:t>(First)                                      (Last)</w:t>
        <w:tab/>
        <w:tab/>
        <w:tab/>
        <w:tab/>
        <w:tab/>
        <w:t> </w:t>
      </w:r>
    </w:p>
    <w:p>
      <w:pPr>
        <w:pStyle w:val="Default"/>
        <w:spacing w:lineRule="atLeast" w:line="380"/>
        <w:rPr>
          <w:rFonts w:ascii="Century Gothic" w:hAnsi="Century Gothic" w:cs="Times New Roman"/>
          <w:color w:val="auto"/>
          <w:sz w:val="24"/>
          <w:szCs w:val="24"/>
          <w:shd w:fill="FFFFFF" w:val="clear"/>
        </w:rPr>
      </w:pPr>
      <w:r>
        <w:rPr>
          <w:rFonts w:cs="Times New Roman" w:ascii="Century Gothic" w:hAnsi="Century Gothic"/>
          <w:color w:val="auto"/>
          <w:sz w:val="24"/>
          <w:szCs w:val="24"/>
          <w:shd w:fill="FFFFFF" w:val="clear"/>
        </w:rPr>
        <w:t>Home Address (Number, Street, City, Zip Code):</w:t>
      </w:r>
    </w:p>
    <w:p>
      <w:pPr>
        <w:pStyle w:val="Default"/>
        <w:spacing w:lineRule="atLeast" w:line="380"/>
        <w:rPr>
          <w:rFonts w:ascii="Century Gothic" w:hAnsi="Century Gothic" w:eastAsia="Times" w:cs="Times New Roman"/>
          <w:color w:val="auto"/>
          <w:sz w:val="24"/>
          <w:szCs w:val="24"/>
          <w:shd w:fill="FFFFFF" w:val="clear"/>
        </w:rPr>
      </w:pPr>
      <w:r>
        <w:rPr>
          <w:rFonts w:cs="Times New Roman" w:ascii="Century Gothic" w:hAnsi="Century Gothic"/>
          <w:color w:val="auto"/>
          <w:sz w:val="24"/>
          <w:szCs w:val="24"/>
          <w:shd w:fill="FFFFFF" w:val="clear"/>
        </w:rPr>
        <w:t>____________________________________________________________________________________</w:t>
      </w:r>
    </w:p>
    <w:p>
      <w:pPr>
        <w:pStyle w:val="Default"/>
        <w:spacing w:lineRule="atLeast" w:line="280"/>
        <w:rPr>
          <w:rFonts w:ascii="Century Gothic" w:hAnsi="Century Gothic" w:eastAsia="Times" w:cs="Times New Roman"/>
          <w:color w:val="auto"/>
          <w:sz w:val="24"/>
          <w:szCs w:val="24"/>
          <w:shd w:fill="FFFFFF" w:val="clear"/>
        </w:rPr>
      </w:pPr>
      <w:r>
        <w:rPr>
          <w:rFonts w:cs="Times New Roman" w:ascii="Century Gothic" w:hAnsi="Century Gothic"/>
          <w:color w:val="auto"/>
          <w:sz w:val="24"/>
          <w:szCs w:val="24"/>
          <w:shd w:fill="FFFFFF" w:val="clear"/>
        </w:rPr>
        <w:t> </w:t>
      </w:r>
    </w:p>
    <w:p>
      <w:pPr>
        <w:pStyle w:val="Default"/>
        <w:spacing w:lineRule="atLeast" w:line="280"/>
        <w:rPr>
          <w:rFonts w:ascii="Century Gothic" w:hAnsi="Century Gothic" w:eastAsia="Times" w:cs="Times New Roman"/>
          <w:color w:val="auto"/>
          <w:sz w:val="24"/>
          <w:szCs w:val="24"/>
          <w:shd w:fill="FFFFFF" w:val="clear"/>
        </w:rPr>
      </w:pPr>
      <w:r>
        <w:rPr>
          <w:rFonts w:cs="Times New Roman" w:ascii="Century Gothic" w:hAnsi="Century Gothic"/>
          <w:color w:val="auto"/>
          <w:sz w:val="24"/>
          <w:szCs w:val="24"/>
          <w:shd w:fill="FFFFFF" w:val="clear"/>
        </w:rPr>
        <w:t>Cell Phone Number: _______________________</w:t>
        <w:tab/>
        <w:t>E-Mail Address: ____________________</w:t>
      </w:r>
    </w:p>
    <w:p>
      <w:pPr>
        <w:pStyle w:val="Default"/>
        <w:spacing w:lineRule="atLeast" w:line="280"/>
        <w:rPr>
          <w:rFonts w:ascii="Century Gothic" w:hAnsi="Century Gothic" w:eastAsia="Times" w:cs="Times New Roman"/>
          <w:color w:val="auto"/>
          <w:sz w:val="24"/>
          <w:szCs w:val="24"/>
          <w:shd w:fill="FFFFFF" w:val="clear"/>
        </w:rPr>
      </w:pPr>
      <w:r>
        <w:rPr>
          <w:rFonts w:eastAsia="Times" w:cs="Times New Roman" w:ascii="Century Gothic" w:hAnsi="Century Gothic"/>
          <w:color w:val="auto"/>
          <w:sz w:val="24"/>
          <w:szCs w:val="24"/>
          <w:shd w:fill="FFFFFF" w:val="clear"/>
        </w:rPr>
      </w:r>
    </w:p>
    <w:p>
      <w:pPr>
        <w:pStyle w:val="Default"/>
        <w:spacing w:lineRule="atLeast" w:line="380"/>
        <w:rPr>
          <w:rFonts w:ascii="Century Gothic" w:hAnsi="Century Gothic" w:eastAsia="Times" w:cs="Times New Roman"/>
          <w:color w:val="auto"/>
          <w:sz w:val="24"/>
          <w:szCs w:val="24"/>
          <w:u w:val="single"/>
          <w:shd w:fill="FFFFFF" w:val="clear"/>
        </w:rPr>
      </w:pPr>
      <w:r>
        <w:rPr>
          <w:rFonts w:cs="Times New Roman" w:ascii="Century Gothic" w:hAnsi="Century Gothic"/>
          <w:b/>
          <w:bCs/>
          <w:color w:val="auto"/>
          <w:sz w:val="24"/>
          <w:szCs w:val="24"/>
          <w:u w:val="single"/>
          <w:shd w:fill="FFFFFF" w:val="clear"/>
        </w:rPr>
        <w:t>SCHOOL INFORMATION:</w:t>
      </w:r>
    </w:p>
    <w:p>
      <w:pPr>
        <w:pStyle w:val="Default"/>
        <w:spacing w:lineRule="atLeast" w:line="280"/>
        <w:rPr>
          <w:rFonts w:ascii="Century Gothic" w:hAnsi="Century Gothic" w:eastAsia="Times" w:cs="Times New Roman"/>
          <w:color w:val="auto"/>
          <w:sz w:val="24"/>
          <w:szCs w:val="24"/>
          <w:shd w:fill="FFFFFF" w:val="clear"/>
        </w:rPr>
      </w:pPr>
      <w:r>
        <w:rPr>
          <w:rFonts w:cs="Times New Roman" w:ascii="Century Gothic" w:hAnsi="Century Gothic"/>
          <w:color w:val="auto"/>
          <w:sz w:val="24"/>
          <w:szCs w:val="24"/>
          <w:shd w:fill="FFFFFF" w:val="clear"/>
        </w:rPr>
        <w:t> </w:t>
      </w:r>
    </w:p>
    <w:p>
      <w:pPr>
        <w:pStyle w:val="Default"/>
        <w:spacing w:lineRule="atLeast" w:line="380"/>
        <w:rPr>
          <w:rFonts w:ascii="Century Gothic" w:hAnsi="Century Gothic" w:cs="Times New Roman"/>
          <w:color w:val="auto"/>
          <w:sz w:val="24"/>
          <w:szCs w:val="24"/>
          <w:shd w:fill="FFFFFF" w:val="clear"/>
        </w:rPr>
      </w:pPr>
      <w:r>
        <w:rPr>
          <w:rFonts w:cs="Times New Roman" w:ascii="Century Gothic" w:hAnsi="Century Gothic"/>
          <w:color w:val="auto"/>
          <w:sz w:val="24"/>
          <w:szCs w:val="24"/>
          <w:shd w:fill="FFFFFF" w:val="clear"/>
        </w:rPr>
        <w:t xml:space="preserve">Name of School Currently Attending: _______________________________________________ </w:t>
      </w:r>
    </w:p>
    <w:p>
      <w:pPr>
        <w:pStyle w:val="Default"/>
        <w:spacing w:lineRule="atLeast" w:line="380"/>
        <w:rPr>
          <w:rFonts w:ascii="Century Gothic" w:hAnsi="Century Gothic" w:cs="Times New Roman"/>
          <w:color w:val="auto"/>
          <w:sz w:val="24"/>
          <w:szCs w:val="24"/>
          <w:shd w:fill="FFFFFF" w:val="clear"/>
        </w:rPr>
      </w:pPr>
      <w:r>
        <w:rPr>
          <w:rFonts w:cs="Times New Roman" w:ascii="Century Gothic" w:hAnsi="Century Gothic"/>
          <w:color w:val="auto"/>
          <w:sz w:val="24"/>
          <w:szCs w:val="24"/>
          <w:shd w:fill="FFFFFF" w:val="clear"/>
        </w:rPr>
      </w:r>
    </w:p>
    <w:p>
      <w:pPr>
        <w:pStyle w:val="Default"/>
        <w:spacing w:lineRule="atLeast" w:line="380"/>
        <w:rPr>
          <w:rFonts w:ascii="Century Gothic" w:hAnsi="Century Gothic" w:eastAsia="Times" w:cs="Times New Roman"/>
          <w:color w:val="auto"/>
          <w:sz w:val="24"/>
          <w:szCs w:val="24"/>
          <w:shd w:fill="FFFFFF" w:val="clear"/>
        </w:rPr>
      </w:pPr>
      <w:r>
        <w:rPr>
          <w:rFonts w:cs="Times New Roman" w:ascii="Century Gothic" w:hAnsi="Century Gothic"/>
          <w:color w:val="auto"/>
          <w:sz w:val="24"/>
          <w:szCs w:val="24"/>
          <w:shd w:fill="FFFFFF" w:val="clear"/>
        </w:rPr>
        <w:t>Graduation date: __________________</w:t>
      </w:r>
      <w:r>
        <w:rPr>
          <w:rFonts w:eastAsia="Arial" w:cs="Times New Roman" w:ascii="Century Gothic" w:hAnsi="Century Gothic"/>
          <w:color w:val="auto"/>
          <w:sz w:val="24"/>
          <w:szCs w:val="24"/>
          <w:shd w:fill="FFFFFF" w:val="clear"/>
        </w:rPr>
        <w:tab/>
        <w:tab/>
        <w:tab/>
        <w:tab/>
      </w:r>
    </w:p>
    <w:p>
      <w:pPr>
        <w:pStyle w:val="Default"/>
        <w:spacing w:lineRule="atLeast" w:line="380"/>
        <w:rPr>
          <w:rFonts w:ascii="Century Gothic" w:hAnsi="Century Gothic" w:eastAsia="Times" w:cs="Times New Roman"/>
          <w:color w:val="auto"/>
          <w:sz w:val="24"/>
          <w:szCs w:val="24"/>
          <w:shd w:fill="FFFFFF" w:val="clear"/>
        </w:rPr>
      </w:pPr>
      <w:r>
        <w:rPr>
          <w:rFonts w:eastAsia="Arial" w:cs="Times New Roman" w:ascii="Century Gothic" w:hAnsi="Century Gothic"/>
          <w:color w:val="auto"/>
          <w:sz w:val="24"/>
          <w:szCs w:val="24"/>
          <w:shd w:fill="FFFFFF" w:val="clear"/>
        </w:rPr>
        <w:t>Proof of registration or acceptance:</w:t>
        <w:tab/>
        <w:tab/>
        <w:tab/>
        <w:t> </w:t>
      </w:r>
    </w:p>
    <w:p>
      <w:pPr>
        <w:pStyle w:val="Default"/>
        <w:spacing w:lineRule="atLeast" w:line="380"/>
        <w:rPr>
          <w:rFonts w:ascii="Century Gothic" w:hAnsi="Century Gothic" w:eastAsia="Times" w:cs="Times New Roman"/>
          <w:color w:val="auto"/>
          <w:sz w:val="24"/>
          <w:szCs w:val="24"/>
          <w:shd w:fill="FFFFFF" w:val="clear"/>
        </w:rPr>
      </w:pPr>
      <w:r>
        <w:rPr>
          <w:rFonts w:eastAsia="Times" w:cs="Times New Roman" w:ascii="Century Gothic" w:hAnsi="Century Gothic"/>
          <w:color w:val="auto"/>
          <w:sz w:val="24"/>
          <w:szCs w:val="24"/>
          <w:shd w:fill="FFFFFF" w:val="clear"/>
        </w:rPr>
        <w:t>C</w:t>
      </w:r>
      <w:r>
        <w:rPr>
          <w:rFonts w:cs="Times New Roman" w:ascii="Century Gothic" w:hAnsi="Century Gothic"/>
          <w:color w:val="auto"/>
          <w:sz w:val="24"/>
          <w:szCs w:val="24"/>
          <w:shd w:fill="FFFFFF" w:val="clear"/>
        </w:rPr>
        <w:t>ommunity college, vocational school, or a 4-year university Address (Number, Street, City, Zip Code): ___________________________________________________________________________________</w:t>
        <w:tab/>
        <w:tab/>
      </w:r>
    </w:p>
    <w:p>
      <w:pPr>
        <w:pStyle w:val="Default"/>
        <w:spacing w:lineRule="atLeast" w:line="380"/>
        <w:ind w:start="720"/>
        <w:rPr>
          <w:rFonts w:ascii="Century Gothic" w:hAnsi="Century Gothic" w:eastAsia="Times" w:cs="Times New Roman"/>
          <w:color w:val="auto"/>
          <w:sz w:val="24"/>
          <w:szCs w:val="24"/>
          <w:shd w:fill="FFFFFF" w:val="clear"/>
        </w:rPr>
      </w:pPr>
      <w:r>
        <w:rPr>
          <w:rFonts w:eastAsia="Arial" w:cs="Times New Roman" w:ascii="Century Gothic" w:hAnsi="Century Gothic"/>
          <w:color w:val="auto"/>
          <w:sz w:val="24"/>
          <w:szCs w:val="24"/>
          <w:shd w:fill="FFFFFF" w:val="clear"/>
        </w:rPr>
        <w:tab/>
      </w:r>
    </w:p>
    <w:p>
      <w:pPr>
        <w:pStyle w:val="Body"/>
        <w:pBdr/>
        <w:rPr>
          <w:rFonts w:ascii="Century Gothic" w:hAnsi="Century Gothic" w:cs="Times New Roman"/>
          <w:b/>
          <w:bCs/>
          <w:color w:val="auto"/>
          <w:sz w:val="24"/>
          <w:szCs w:val="24"/>
          <w:u w:val="single"/>
        </w:rPr>
      </w:pPr>
      <w:r>
        <w:rPr>
          <w:rFonts w:cs="Times New Roman" w:ascii="Century Gothic" w:hAnsi="Century Gothic"/>
          <w:b/>
          <w:bCs/>
          <w:color w:val="auto"/>
          <w:sz w:val="24"/>
          <w:szCs w:val="24"/>
          <w:u w:val="single"/>
        </w:rPr>
        <w:t>Scholarship Recipient Participation</w:t>
      </w:r>
    </w:p>
    <w:p>
      <w:pPr>
        <w:pStyle w:val="ListParagraph"/>
        <w:numPr>
          <w:ilvl w:val="0"/>
          <w:numId w:val="3"/>
        </w:numPr>
        <w:pBdr/>
        <w:spacing w:beforeAutospacing="1" w:after="0"/>
        <w:contextualSpacing/>
        <w:rPr>
          <w:rFonts w:ascii="Century Gothic" w:hAnsi="Century Gothic" w:eastAsia="Times New Roman" w:cs="Arial"/>
          <w:sz w:val="22"/>
          <w:szCs w:val="22"/>
        </w:rPr>
      </w:pPr>
      <w:r>
        <w:rPr>
          <w:rFonts w:eastAsia="Times New Roman" w:cs="Arial" w:ascii="Century Gothic" w:hAnsi="Century Gothic"/>
          <w:sz w:val="22"/>
          <w:szCs w:val="22"/>
        </w:rPr>
        <w:t xml:space="preserve">As part of celebrating and strengthening our GNNA community, scholarship recipients are asked to participate in at least </w:t>
      </w:r>
      <w:r>
        <w:rPr>
          <w:rFonts w:eastAsia="Times New Roman" w:cs="Arial" w:ascii="Century Gothic" w:hAnsi="Century Gothic"/>
          <w:b/>
          <w:bCs/>
          <w:sz w:val="22"/>
          <w:szCs w:val="22"/>
        </w:rPr>
        <w:t>one (1) GNNA-sponsored event</w:t>
      </w:r>
      <w:r>
        <w:rPr>
          <w:rFonts w:eastAsia="Times New Roman" w:cs="Arial" w:ascii="Century Gothic" w:hAnsi="Century Gothic"/>
          <w:sz w:val="22"/>
          <w:szCs w:val="22"/>
        </w:rPr>
        <w:t xml:space="preserve"> following the award.</w:t>
      </w:r>
    </w:p>
    <w:p>
      <w:pPr>
        <w:pStyle w:val="ListParagraph"/>
        <w:numPr>
          <w:ilvl w:val="0"/>
          <w:numId w:val="3"/>
        </w:numPr>
        <w:pBdr/>
        <w:spacing w:before="0" w:after="0"/>
        <w:contextualSpacing/>
        <w:rPr>
          <w:rFonts w:ascii="Century Gothic" w:hAnsi="Century Gothic" w:eastAsia="Times New Roman" w:cs="Arial"/>
          <w:sz w:val="22"/>
          <w:szCs w:val="22"/>
        </w:rPr>
      </w:pPr>
      <w:r>
        <w:rPr>
          <w:rFonts w:eastAsia="Times New Roman" w:cs="Arial" w:ascii="Century Gothic" w:hAnsi="Century Gothic"/>
          <w:sz w:val="22"/>
          <w:szCs w:val="22"/>
        </w:rPr>
        <w:t>These events give us an opportunity to recognize your achievement, connect you with neighbors who support you, and highlight the positive impact our students are making in the community. GNNA will coordinate and communicate the event details at a future date.</w:t>
      </w:r>
    </w:p>
    <w:p>
      <w:pPr>
        <w:pStyle w:val="ListParagraph"/>
        <w:numPr>
          <w:ilvl w:val="0"/>
          <w:numId w:val="3"/>
        </w:numPr>
        <w:pBdr/>
        <w:spacing w:before="0" w:after="0"/>
        <w:contextualSpacing/>
        <w:rPr>
          <w:rFonts w:ascii="Century Gothic" w:hAnsi="Century Gothic" w:eastAsia="Times New Roman" w:cs="Arial"/>
          <w:sz w:val="22"/>
          <w:szCs w:val="22"/>
        </w:rPr>
      </w:pPr>
      <w:r>
        <w:rPr>
          <w:rFonts w:eastAsia="Times New Roman" w:cs="Arial" w:ascii="Century Gothic" w:hAnsi="Century Gothic"/>
          <w:sz w:val="22"/>
          <w:szCs w:val="22"/>
        </w:rPr>
        <w:t>Participation in these one events is part of the scholarship experience, and scholarship funds will be disbursed upon completion of this engagement.</w:t>
      </w:r>
    </w:p>
    <w:p>
      <w:pPr>
        <w:pStyle w:val="ListParagraph"/>
        <w:numPr>
          <w:ilvl w:val="0"/>
          <w:numId w:val="3"/>
        </w:numPr>
        <w:pBdr/>
        <w:spacing w:before="0" w:afterAutospacing="1"/>
        <w:contextualSpacing/>
        <w:rPr>
          <w:rFonts w:ascii="Century Gothic" w:hAnsi="Century Gothic" w:eastAsia="Times New Roman" w:cs="Arial"/>
          <w:sz w:val="22"/>
          <w:szCs w:val="22"/>
        </w:rPr>
      </w:pPr>
      <w:r>
        <w:rPr>
          <w:rFonts w:eastAsia="Times New Roman" w:cs="Arial" w:ascii="Century Gothic" w:hAnsi="Century Gothic"/>
          <w:sz w:val="22"/>
          <w:szCs w:val="22"/>
        </w:rPr>
        <w:t>We look forward to celebrating with you and seeing you involved in the GNNA community!</w:t>
      </w:r>
    </w:p>
    <w:p>
      <w:pPr>
        <w:pStyle w:val="Default"/>
        <w:spacing w:lineRule="atLeast" w:line="380"/>
        <w:ind w:start="360"/>
        <w:rPr>
          <w:rFonts w:ascii="Century Gothic" w:hAnsi="Century Gothic" w:eastAsia="Times" w:cs="Times New Roman"/>
          <w:color w:val="auto"/>
          <w:sz w:val="24"/>
          <w:szCs w:val="24"/>
          <w:shd w:fill="FFFFFF" w:val="clear"/>
        </w:rPr>
      </w:pPr>
      <w:r>
        <w:rPr>
          <w:rFonts w:eastAsia="Times" w:cs="Times New Roman" w:ascii="Century Gothic" w:hAnsi="Century Gothic"/>
          <w:color w:val="auto"/>
          <w:sz w:val="24"/>
          <w:szCs w:val="24"/>
          <w:shd w:fill="FFFFFF" w:val="clear"/>
        </w:rPr>
      </w:r>
    </w:p>
    <w:p>
      <w:pPr>
        <w:pStyle w:val="Default"/>
        <w:spacing w:lineRule="atLeast" w:line="380"/>
        <w:rPr>
          <w:rFonts w:ascii="Century Gothic" w:hAnsi="Century Gothic" w:cs="Times New Roman"/>
          <w:b/>
          <w:color w:val="auto"/>
          <w:sz w:val="24"/>
          <w:szCs w:val="24"/>
          <w:shd w:fill="FFFFFF" w:val="clear"/>
        </w:rPr>
      </w:pPr>
      <w:r>
        <w:rPr>
          <w:rFonts w:cs="Times New Roman" w:ascii="Century Gothic" w:hAnsi="Century Gothic"/>
          <w:b/>
          <w:color w:val="auto"/>
          <w:sz w:val="24"/>
          <w:szCs w:val="24"/>
          <w:shd w:fill="FFFFFF" w:val="clear"/>
        </w:rPr>
      </w:r>
    </w:p>
    <w:p>
      <w:pPr>
        <w:pStyle w:val="Default"/>
        <w:spacing w:lineRule="atLeast" w:line="380"/>
        <w:rPr>
          <w:rFonts w:ascii="Century Gothic" w:hAnsi="Century Gothic" w:cs="Times New Roman"/>
          <w:b/>
          <w:color w:val="auto"/>
          <w:sz w:val="24"/>
          <w:szCs w:val="24"/>
          <w:shd w:fill="FFFFFF" w:val="clear"/>
        </w:rPr>
      </w:pPr>
      <w:r>
        <w:rPr>
          <w:rFonts w:cs="Times New Roman" w:ascii="Century Gothic" w:hAnsi="Century Gothic"/>
          <w:b/>
          <w:color w:val="auto"/>
          <w:sz w:val="24"/>
          <w:szCs w:val="24"/>
          <w:shd w:fill="FFFFFF" w:val="clear"/>
        </w:rPr>
      </w:r>
    </w:p>
    <w:p>
      <w:pPr>
        <w:pStyle w:val="Default"/>
        <w:spacing w:lineRule="atLeast" w:line="380"/>
        <w:rPr>
          <w:rFonts w:ascii="Century Gothic" w:hAnsi="Century Gothic" w:cs="Times New Roman"/>
          <w:b/>
          <w:color w:val="auto"/>
          <w:sz w:val="24"/>
          <w:szCs w:val="24"/>
          <w:shd w:fill="FFFFFF" w:val="clear"/>
        </w:rPr>
      </w:pPr>
      <w:r>
        <w:rPr>
          <w:rFonts w:cs="Times New Roman" w:ascii="Century Gothic" w:hAnsi="Century Gothic"/>
          <w:b/>
          <w:color w:val="auto"/>
          <w:sz w:val="24"/>
          <w:szCs w:val="24"/>
          <w:shd w:fill="FFFFFF" w:val="clear"/>
        </w:rPr>
      </w:r>
    </w:p>
    <w:p>
      <w:pPr>
        <w:pStyle w:val="Default"/>
        <w:spacing w:lineRule="atLeast" w:line="380"/>
        <w:rPr>
          <w:rFonts w:ascii="Century Gothic" w:hAnsi="Century Gothic" w:cs="Times New Roman"/>
          <w:b/>
          <w:color w:val="auto"/>
          <w:sz w:val="24"/>
          <w:szCs w:val="24"/>
          <w:shd w:fill="FFFFFF" w:val="clear"/>
        </w:rPr>
      </w:pPr>
      <w:r>
        <w:rPr>
          <w:rFonts w:cs="Times New Roman" w:ascii="Century Gothic" w:hAnsi="Century Gothic"/>
          <w:b/>
          <w:color w:val="auto"/>
          <w:sz w:val="24"/>
          <w:szCs w:val="24"/>
          <w:shd w:fill="FFFFFF" w:val="clear"/>
        </w:rPr>
      </w:r>
    </w:p>
    <w:p>
      <w:pPr>
        <w:pStyle w:val="Default"/>
        <w:spacing w:lineRule="atLeast" w:line="380"/>
        <w:rPr>
          <w:rFonts w:ascii="Century Gothic" w:hAnsi="Century Gothic" w:cs="Times New Roman"/>
          <w:b/>
          <w:color w:val="auto"/>
          <w:sz w:val="24"/>
          <w:szCs w:val="24"/>
          <w:shd w:fill="FFFFFF" w:val="clear"/>
        </w:rPr>
      </w:pPr>
      <w:r>
        <w:rPr>
          <w:rFonts w:cs="Times New Roman" w:ascii="Century Gothic" w:hAnsi="Century Gothic"/>
          <w:b/>
          <w:color w:val="auto"/>
          <w:sz w:val="24"/>
          <w:szCs w:val="24"/>
          <w:shd w:fill="FFFFFF" w:val="clear"/>
        </w:rPr>
      </w:r>
    </w:p>
    <w:p>
      <w:pPr>
        <w:pStyle w:val="Default"/>
        <w:spacing w:lineRule="atLeast" w:line="380"/>
        <w:rPr>
          <w:rFonts w:ascii="Century Gothic" w:hAnsi="Century Gothic" w:cs="Times New Roman"/>
          <w:b/>
          <w:color w:val="auto"/>
          <w:sz w:val="24"/>
          <w:szCs w:val="24"/>
          <w:shd w:fill="FFFFFF" w:val="clear"/>
        </w:rPr>
      </w:pPr>
      <w:r>
        <w:rPr>
          <w:rFonts w:cs="Times New Roman" w:ascii="Century Gothic" w:hAnsi="Century Gothic"/>
          <w:b/>
          <w:color w:val="auto"/>
          <w:sz w:val="24"/>
          <w:szCs w:val="24"/>
          <w:shd w:fill="FFFFFF" w:val="clear"/>
        </w:rPr>
      </w:r>
    </w:p>
    <w:p>
      <w:pPr>
        <w:pStyle w:val="Default"/>
        <w:spacing w:lineRule="atLeast" w:line="380"/>
        <w:rPr>
          <w:rFonts w:ascii="Century Gothic" w:hAnsi="Century Gothic" w:eastAsia="Times" w:cs="Times New Roman"/>
          <w:b/>
          <w:color w:val="auto"/>
          <w:sz w:val="24"/>
          <w:szCs w:val="24"/>
          <w:shd w:fill="FFFFFF" w:val="clear"/>
        </w:rPr>
      </w:pPr>
      <w:r>
        <w:rPr>
          <w:rFonts w:cs="Times New Roman" w:ascii="Century Gothic" w:hAnsi="Century Gothic"/>
          <w:b/>
          <w:color w:val="auto"/>
          <w:sz w:val="24"/>
          <w:szCs w:val="24"/>
          <w:shd w:fill="FFFFFF" w:val="clear"/>
        </w:rPr>
        <w:t>Please initial next to the items that pertain to you:</w:t>
      </w:r>
    </w:p>
    <w:p>
      <w:pPr>
        <w:pStyle w:val="Default"/>
        <w:spacing w:lineRule="atLeast" w:line="280"/>
        <w:rPr>
          <w:rFonts w:ascii="Century Gothic" w:hAnsi="Century Gothic" w:eastAsia="Times" w:cs="Times New Roman"/>
          <w:color w:val="auto"/>
          <w:sz w:val="24"/>
          <w:szCs w:val="24"/>
          <w:shd w:fill="FFFFFF" w:val="clear"/>
        </w:rPr>
      </w:pPr>
      <w:r>
        <w:rPr>
          <w:rFonts w:eastAsia="Times" w:cs="Times New Roman" w:ascii="Century Gothic" w:hAnsi="Century Gothic"/>
          <w:color w:val="auto"/>
          <w:sz w:val="24"/>
          <w:szCs w:val="24"/>
          <w:shd w:fill="FFFFFF" w:val="clear"/>
        </w:rPr>
      </w:r>
    </w:p>
    <w:p>
      <w:pPr>
        <w:pStyle w:val="Default"/>
        <w:spacing w:lineRule="atLeast" w:line="380"/>
        <w:rPr>
          <w:rFonts w:ascii="Century Gothic" w:hAnsi="Century Gothic" w:eastAsia="Times" w:cs="Times New Roman"/>
          <w:color w:val="auto"/>
          <w:sz w:val="24"/>
          <w:szCs w:val="24"/>
          <w:shd w:fill="FFFFFF" w:val="clear"/>
        </w:rPr>
      </w:pPr>
      <w:r>
        <w:rPr>
          <w:rFonts w:cs="Times New Roman" w:ascii="Century Gothic" w:hAnsi="Century Gothic"/>
          <w:color w:val="auto"/>
          <w:sz w:val="24"/>
          <w:szCs w:val="24"/>
          <w:shd w:fill="FFFFFF" w:val="clear"/>
        </w:rPr>
        <w:t>_______I authorize GNNA to utilize information on my application and any photos for publicity or public relations purposes.</w:t>
      </w:r>
    </w:p>
    <w:p>
      <w:pPr>
        <w:pStyle w:val="Default"/>
        <w:spacing w:lineRule="atLeast" w:line="280"/>
        <w:rPr>
          <w:rFonts w:ascii="Century Gothic" w:hAnsi="Century Gothic" w:eastAsia="Times" w:cs="Times New Roman"/>
          <w:color w:val="auto"/>
          <w:sz w:val="24"/>
          <w:szCs w:val="24"/>
          <w:shd w:fill="FFFFFF" w:val="clear"/>
        </w:rPr>
      </w:pPr>
      <w:r>
        <w:rPr>
          <w:rFonts w:eastAsia="Times" w:cs="Times New Roman" w:ascii="Century Gothic" w:hAnsi="Century Gothic"/>
          <w:color w:val="auto"/>
          <w:sz w:val="24"/>
          <w:szCs w:val="24"/>
          <w:shd w:fill="FFFFFF" w:val="clear"/>
        </w:rPr>
      </w:r>
    </w:p>
    <w:p>
      <w:pPr>
        <w:pStyle w:val="Default"/>
        <w:spacing w:lineRule="atLeast" w:line="380"/>
        <w:rPr>
          <w:rFonts w:ascii="Century Gothic" w:hAnsi="Century Gothic" w:cs="Times New Roman"/>
          <w:color w:val="auto"/>
          <w:sz w:val="24"/>
          <w:szCs w:val="24"/>
          <w:shd w:fill="FFFFFF" w:val="clear"/>
        </w:rPr>
      </w:pPr>
      <w:r>
        <w:rPr>
          <w:rFonts w:cs="Times New Roman" w:ascii="Century Gothic" w:hAnsi="Century Gothic"/>
          <w:color w:val="auto"/>
          <w:sz w:val="24"/>
          <w:szCs w:val="24"/>
          <w:shd w:fill="FFFFFF" w:val="clear"/>
        </w:rPr>
        <w:t>_____ I am interested in applying for the Gilberto and Lucy Ramirez Memorial Scholarship, and I have included my essay.</w:t>
      </w:r>
    </w:p>
    <w:p>
      <w:pPr>
        <w:pStyle w:val="Default"/>
        <w:spacing w:lineRule="atLeast" w:line="280"/>
        <w:rPr>
          <w:rFonts w:ascii="Century Gothic" w:hAnsi="Century Gothic" w:eastAsia="Times" w:cs="Times New Roman"/>
          <w:color w:val="auto"/>
          <w:sz w:val="24"/>
          <w:szCs w:val="24"/>
          <w:shd w:fill="FFFFFF" w:val="clear"/>
        </w:rPr>
      </w:pPr>
      <w:r>
        <w:rPr>
          <w:rFonts w:eastAsia="Times" w:cs="Times New Roman" w:ascii="Century Gothic" w:hAnsi="Century Gothic"/>
          <w:color w:val="auto"/>
          <w:sz w:val="24"/>
          <w:szCs w:val="24"/>
          <w:shd w:fill="FFFFFF" w:val="clear"/>
        </w:rPr>
      </w:r>
    </w:p>
    <w:p>
      <w:pPr>
        <w:pStyle w:val="Default"/>
        <w:spacing w:lineRule="atLeast" w:line="380"/>
        <w:rPr>
          <w:rFonts w:ascii="Century Gothic" w:hAnsi="Century Gothic" w:eastAsia="Times" w:cs="Times New Roman"/>
          <w:color w:val="auto"/>
          <w:sz w:val="24"/>
          <w:szCs w:val="24"/>
          <w:shd w:fill="FFFFFF" w:val="clear"/>
        </w:rPr>
      </w:pPr>
      <w:r>
        <w:rPr>
          <w:rFonts w:cs="Times New Roman" w:ascii="Century Gothic" w:hAnsi="Century Gothic"/>
          <w:i/>
          <w:iCs/>
          <w:color w:val="auto"/>
          <w:sz w:val="24"/>
          <w:szCs w:val="24"/>
          <w:shd w:fill="FFFFFF" w:val="clear"/>
        </w:rPr>
        <w:t>I certify that all the information in this application is true to the best of my knowledge.</w:t>
      </w:r>
    </w:p>
    <w:p>
      <w:pPr>
        <w:pStyle w:val="Default"/>
        <w:spacing w:lineRule="atLeast" w:line="280"/>
        <w:rPr>
          <w:rFonts w:ascii="Century Gothic" w:hAnsi="Century Gothic" w:eastAsia="Times" w:cs="Times New Roman"/>
          <w:color w:val="auto"/>
          <w:sz w:val="24"/>
          <w:szCs w:val="24"/>
          <w:shd w:fill="FFFFFF" w:val="clear"/>
        </w:rPr>
      </w:pPr>
      <w:r>
        <w:rPr>
          <w:rFonts w:eastAsia="Times" w:cs="Times New Roman" w:ascii="Century Gothic" w:hAnsi="Century Gothic"/>
          <w:color w:val="auto"/>
          <w:sz w:val="24"/>
          <w:szCs w:val="24"/>
          <w:shd w:fill="FFFFFF" w:val="clear"/>
        </w:rPr>
      </w:r>
    </w:p>
    <w:p>
      <w:pPr>
        <w:pStyle w:val="Default"/>
        <w:spacing w:lineRule="atLeast" w:line="380"/>
        <w:rPr>
          <w:rFonts w:ascii="Century Gothic" w:hAnsi="Century Gothic" w:eastAsia="Times" w:cs="Times New Roman"/>
          <w:color w:val="auto"/>
          <w:sz w:val="24"/>
          <w:szCs w:val="24"/>
          <w:shd w:fill="FFFFFF" w:val="clear"/>
        </w:rPr>
      </w:pPr>
      <w:r>
        <w:rPr>
          <w:rFonts w:cs="Times New Roman" w:ascii="Century Gothic" w:hAnsi="Century Gothic"/>
          <w:color w:val="auto"/>
          <w:sz w:val="24"/>
          <w:szCs w:val="24"/>
          <w:shd w:fill="FFFFFF" w:val="clear"/>
        </w:rPr>
        <w:t>________________________________</w:t>
      </w:r>
      <w:r>
        <w:rPr>
          <w:rFonts w:eastAsia="Arial" w:cs="Times New Roman" w:ascii="Century Gothic" w:hAnsi="Century Gothic"/>
          <w:i/>
          <w:iCs/>
          <w:color w:val="auto"/>
          <w:sz w:val="24"/>
          <w:szCs w:val="24"/>
          <w:shd w:fill="FFFFFF" w:val="clear"/>
        </w:rPr>
        <w:tab/>
        <w:tab/>
        <w:tab/>
        <w:tab/>
        <w:tab/>
        <w:t>_______________</w:t>
      </w:r>
    </w:p>
    <w:p>
      <w:pPr>
        <w:pStyle w:val="Default"/>
        <w:spacing w:lineRule="atLeast" w:line="380"/>
        <w:rPr>
          <w:rFonts w:ascii="Century Gothic" w:hAnsi="Century Gothic" w:eastAsia="Times" w:cs="Times New Roman"/>
          <w:color w:val="auto"/>
          <w:sz w:val="24"/>
          <w:szCs w:val="24"/>
          <w:shd w:fill="FFFFFF" w:val="clear"/>
        </w:rPr>
      </w:pPr>
      <w:r>
        <w:rPr>
          <w:rFonts w:cs="Times New Roman" w:ascii="Century Gothic" w:hAnsi="Century Gothic"/>
          <w:color w:val="auto"/>
          <w:sz w:val="24"/>
          <w:szCs w:val="24"/>
          <w:shd w:fill="FFFFFF" w:val="clear"/>
          <w:lang w:val="it-IT"/>
        </w:rPr>
        <w:t>Applicant</w:t>
      </w:r>
      <w:r>
        <w:rPr>
          <w:rFonts w:cs="Times New Roman" w:ascii="Century Gothic" w:hAnsi="Century Gothic"/>
          <w:color w:val="auto"/>
          <w:sz w:val="24"/>
          <w:szCs w:val="24"/>
          <w:shd w:fill="FFFFFF" w:val="clear"/>
        </w:rPr>
        <w:t>    (Print Name)</w:t>
        <w:tab/>
        <w:tab/>
        <w:tab/>
        <w:tab/>
        <w:tab/>
        <w:tab/>
        <w:tab/>
        <w:tab/>
        <w:t>Date</w:t>
      </w:r>
    </w:p>
    <w:p>
      <w:pPr>
        <w:pStyle w:val="Default"/>
        <w:spacing w:lineRule="atLeast" w:line="280"/>
        <w:rPr>
          <w:rFonts w:ascii="Century Gothic" w:hAnsi="Century Gothic" w:eastAsia="Times" w:cs="Times New Roman"/>
          <w:color w:val="auto"/>
          <w:sz w:val="24"/>
          <w:szCs w:val="24"/>
          <w:shd w:fill="FFFFFF" w:val="clear"/>
        </w:rPr>
      </w:pPr>
      <w:r>
        <w:rPr>
          <w:rFonts w:eastAsia="Times" w:cs="Times New Roman" w:ascii="Century Gothic" w:hAnsi="Century Gothic"/>
          <w:color w:val="auto"/>
          <w:sz w:val="24"/>
          <w:szCs w:val="24"/>
          <w:shd w:fill="FFFFFF" w:val="clear"/>
        </w:rPr>
      </w:r>
    </w:p>
    <w:p>
      <w:pPr>
        <w:pStyle w:val="Default"/>
        <w:spacing w:lineRule="atLeast" w:line="380"/>
        <w:rPr>
          <w:rFonts w:ascii="Century Gothic" w:hAnsi="Century Gothic" w:eastAsia="Times" w:cs="Times New Roman"/>
          <w:color w:val="auto"/>
          <w:sz w:val="24"/>
          <w:szCs w:val="24"/>
          <w:shd w:fill="FFFFFF" w:val="clear"/>
        </w:rPr>
      </w:pPr>
      <w:r>
        <w:rPr>
          <w:rFonts w:cs="Times New Roman" w:ascii="Century Gothic" w:hAnsi="Century Gothic"/>
          <w:color w:val="auto"/>
          <w:sz w:val="24"/>
          <w:szCs w:val="24"/>
          <w:shd w:fill="FFFFFF" w:val="clear"/>
        </w:rPr>
        <w:t>________________________________</w:t>
      </w:r>
    </w:p>
    <w:p>
      <w:pPr>
        <w:pStyle w:val="Default"/>
        <w:spacing w:lineRule="atLeast" w:line="380"/>
        <w:rPr>
          <w:rFonts w:ascii="Century Gothic" w:hAnsi="Century Gothic" w:eastAsia="Times" w:cs="Times New Roman"/>
          <w:color w:val="auto"/>
          <w:sz w:val="24"/>
          <w:szCs w:val="24"/>
          <w:shd w:fill="FFFFFF" w:val="clear"/>
        </w:rPr>
      </w:pPr>
      <w:r>
        <w:rPr>
          <w:rFonts w:cs="Times New Roman" w:ascii="Century Gothic" w:hAnsi="Century Gothic"/>
          <w:color w:val="auto"/>
          <w:sz w:val="24"/>
          <w:szCs w:val="24"/>
          <w:shd w:fill="FFFFFF" w:val="clear"/>
          <w:lang w:val="it-IT"/>
        </w:rPr>
        <w:t>Applicant</w:t>
      </w:r>
      <w:r>
        <w:rPr>
          <w:rFonts w:cs="Times New Roman" w:ascii="Century Gothic" w:hAnsi="Century Gothic"/>
          <w:color w:val="auto"/>
          <w:sz w:val="24"/>
          <w:szCs w:val="24"/>
          <w:shd w:fill="FFFFFF" w:val="clear"/>
        </w:rPr>
        <w:t>’s Signature</w:t>
      </w:r>
    </w:p>
    <w:p>
      <w:pPr>
        <w:pStyle w:val="Default"/>
        <w:spacing w:lineRule="atLeast" w:line="280"/>
        <w:rPr>
          <w:rFonts w:ascii="Century Gothic" w:hAnsi="Century Gothic" w:eastAsia="Times" w:cs="Times New Roman"/>
          <w:color w:val="auto"/>
          <w:sz w:val="24"/>
          <w:szCs w:val="24"/>
          <w:shd w:fill="FFFFFF" w:val="clear"/>
        </w:rPr>
      </w:pPr>
      <w:r>
        <w:rPr>
          <w:rFonts w:eastAsia="Times" w:cs="Times New Roman" w:ascii="Century Gothic" w:hAnsi="Century Gothic"/>
          <w:color w:val="auto"/>
          <w:sz w:val="24"/>
          <w:szCs w:val="24"/>
          <w:shd w:fill="FFFFFF" w:val="clear"/>
        </w:rPr>
      </w:r>
    </w:p>
    <w:p>
      <w:pPr>
        <w:pStyle w:val="Default"/>
        <w:spacing w:lineRule="atLeast" w:line="380"/>
        <w:rPr>
          <w:rFonts w:ascii="Century Gothic" w:hAnsi="Century Gothic" w:cs="Times New Roman"/>
          <w:color w:val="auto"/>
          <w:sz w:val="24"/>
          <w:szCs w:val="24"/>
          <w:shd w:fill="FFFFFF" w:val="clear"/>
        </w:rPr>
      </w:pPr>
      <w:r>
        <w:rPr>
          <w:rFonts w:cs="Times New Roman" w:ascii="Century Gothic" w:hAnsi="Century Gothic"/>
          <w:b/>
          <w:color w:val="auto"/>
          <w:sz w:val="24"/>
          <w:szCs w:val="24"/>
          <w:shd w:fill="FFFFFF" w:val="clear"/>
        </w:rPr>
        <w:t>Include the following items in your application</w:t>
        <w:br/>
      </w:r>
      <w:r>
        <w:rPr/>
        <w:drawing>
          <wp:inline distT="0" distB="0" distL="0" distR="0">
            <wp:extent cx="123825" cy="123825"/>
            <wp:effectExtent l="0" t="0" r="0" b="0"/>
            <wp:docPr id="2" name="Picture 1" descr="C:\Program Files (x86)\Microsoft Office\MEDIA\OFFICE12\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Program Files (x86)\Microsoft Office\MEDIA\OFFICE12\Bullets\BD21301_.gif"/>
                    <pic:cNvPicPr>
                      <a:picLocks noChangeAspect="1" noChangeArrowheads="1"/>
                    </pic:cNvPicPr>
                  </pic:nvPicPr>
                  <pic:blipFill>
                    <a:blip r:embed="rId3"/>
                    <a:stretch>
                      <a:fillRect/>
                    </a:stretch>
                  </pic:blipFill>
                  <pic:spPr bwMode="auto">
                    <a:xfrm>
                      <a:off x="0" y="0"/>
                      <a:ext cx="123825" cy="123825"/>
                    </a:xfrm>
                    <a:prstGeom prst="rect">
                      <a:avLst/>
                    </a:prstGeom>
                    <a:noFill/>
                  </pic:spPr>
                </pic:pic>
              </a:graphicData>
            </a:graphic>
          </wp:inline>
        </w:drawing>
      </w:r>
      <w:r>
        <mc:AlternateContent>
          <mc:Choice Requires="wps">
            <w:drawing>
              <wp:anchor distT="152400" distB="152400" distL="152400" distR="155575" simplePos="0" relativeHeight="7" behindDoc="0" locked="0" layoutInCell="0" allowOverlap="1" wp14:anchorId="7BAA3FCB">
                <wp:simplePos x="0" y="0"/>
                <wp:positionH relativeFrom="page">
                  <wp:posOffset>-88900</wp:posOffset>
                </wp:positionH>
                <wp:positionV relativeFrom="page">
                  <wp:posOffset>38100</wp:posOffset>
                </wp:positionV>
                <wp:extent cx="8115300" cy="556260"/>
                <wp:effectExtent l="0" t="0" r="0" b="0"/>
                <wp:wrapTopAndBottom/>
                <wp:docPr id="3" name="Text Box 2"/>
                <a:graphic xmlns:a="http://schemas.openxmlformats.org/drawingml/2006/main">
                  <a:graphicData uri="http://schemas.microsoft.com/office/word/2010/wordprocessingShape">
                    <wps:wsp>
                      <wps:cNvSpPr/>
                      <wps:spPr>
                        <a:xfrm>
                          <a:off x="0" y="0"/>
                          <a:ext cx="8115480" cy="556200"/>
                        </a:xfrm>
                        <a:prstGeom prst="rect">
                          <a:avLst/>
                        </a:prstGeom>
                        <a:noFill/>
                        <a:ln w="0">
                          <a:noFill/>
                        </a:ln>
                      </wps:spPr>
                      <wps:style>
                        <a:lnRef idx="0"/>
                        <a:fillRef idx="0"/>
                        <a:effectRef idx="0"/>
                        <a:fontRef idx="minor"/>
                      </wps:style>
                      <wps:txbx>
                        <w:txbxContent>
                          <w:tbl>
                            <w:tblPr>
                              <w:tblW w:w="12760" w:type="dxa"/>
                              <w:jc w:val="start"/>
                              <w:tblInd w:w="10" w:type="dxa"/>
                              <w:tblLayout w:type="fixed"/>
                              <w:tblCellMar>
                                <w:top w:w="0" w:type="dxa"/>
                                <w:start w:w="144" w:type="dxa"/>
                                <w:bottom w:w="0" w:type="dxa"/>
                                <w:end w:w="144" w:type="dxa"/>
                              </w:tblCellMar>
                              <w:tblLook w:firstRow="1" w:noVBand="1" w:lastRow="0" w:firstColumn="1" w:lastColumn="0" w:noHBand="0" w:val="04a0"/>
                            </w:tblPr>
                            <w:tblGrid>
                              <w:gridCol w:w="12760"/>
                            </w:tblGrid>
                            <w:tr>
                              <w:trPr>
                                <w:trHeight w:val="1783" w:hRule="atLeast"/>
                              </w:trPr>
                              <w:tc>
                                <w:tcPr>
                                  <w:tcW w:w="12760" w:type="dxa"/>
                                  <w:tcBorders>
                                    <w:top w:val="single" w:sz="8" w:space="0" w:color="000000"/>
                                    <w:start w:val="single" w:sz="8" w:space="0" w:color="000000"/>
                                    <w:bottom w:val="single" w:sz="8" w:space="0" w:color="000000"/>
                                    <w:end w:val="single" w:sz="8" w:space="0" w:color="000000"/>
                                  </w:tcBorders>
                                </w:tcPr>
                                <w:p>
                                  <w:pPr>
                                    <w:pStyle w:val="TableStyle2"/>
                                    <w:spacing w:lineRule="atLeast" w:line="440"/>
                                    <w:jc w:val="center"/>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FrameContents"/>
                              <w:rPr/>
                            </w:pPr>
                            <w:r>
                              <w:rPr/>
                            </w:r>
                          </w:p>
                        </w:txbxContent>
                      </wps:txbx>
                      <wps:bodyPr anchor="t" upright="1">
                        <a:noAutofit/>
                      </wps:bodyPr>
                    </wps:wsp>
                  </a:graphicData>
                </a:graphic>
              </wp:anchor>
            </w:drawing>
          </mc:Choice>
          <mc:Fallback>
            <w:pict>
              <v:rect id="shape_0" stroked="f" o:allowincell="f" style="position:absolute;margin-left:-7pt;margin-top:3pt;width:638.95pt;height:43.75pt;mso-wrap-style:none;v-text-anchor:middle;mso-position-horizontal-relative:page;mso-position-vertical-relative:page" wp14:anchorId="7BAA3FCB">
                <v:fill o:detectmouseclick="t" on="false"/>
                <v:stroke color="#3465a4" joinstyle="round" endcap="flat"/>
                <v:textbox>
                  <w:txbxContent>
                    <w:tbl>
                      <w:tblPr>
                        <w:tblW w:w="12760" w:type="dxa"/>
                        <w:jc w:val="start"/>
                        <w:tblInd w:w="10" w:type="dxa"/>
                        <w:tblLayout w:type="fixed"/>
                        <w:tblCellMar>
                          <w:top w:w="0" w:type="dxa"/>
                          <w:start w:w="144" w:type="dxa"/>
                          <w:bottom w:w="0" w:type="dxa"/>
                          <w:end w:w="144" w:type="dxa"/>
                        </w:tblCellMar>
                        <w:tblLook w:firstRow="1" w:noVBand="1" w:lastRow="0" w:firstColumn="1" w:lastColumn="0" w:noHBand="0" w:val="04a0"/>
                      </w:tblPr>
                      <w:tblGrid>
                        <w:gridCol w:w="12760"/>
                      </w:tblGrid>
                      <w:tr>
                        <w:trPr>
                          <w:trHeight w:val="1783" w:hRule="atLeast"/>
                        </w:trPr>
                        <w:tc>
                          <w:tcPr>
                            <w:tcW w:w="12760" w:type="dxa"/>
                            <w:tcBorders>
                              <w:top w:val="single" w:sz="8" w:space="0" w:color="000000"/>
                              <w:start w:val="single" w:sz="8" w:space="0" w:color="000000"/>
                              <w:bottom w:val="single" w:sz="8" w:space="0" w:color="000000"/>
                              <w:end w:val="single" w:sz="8" w:space="0" w:color="000000"/>
                            </w:tcBorders>
                          </w:tcPr>
                          <w:p>
                            <w:pPr>
                              <w:pStyle w:val="TableStyle2"/>
                              <w:spacing w:lineRule="atLeast" w:line="440"/>
                              <w:jc w:val="center"/>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FrameContents"/>
                        <w:rPr/>
                      </w:pPr>
                      <w:r>
                        <w:rPr/>
                      </w:r>
                    </w:p>
                  </w:txbxContent>
                </v:textbox>
                <w10:wrap type="topAndBottom"/>
              </v:rect>
            </w:pict>
          </mc:Fallback>
        </mc:AlternateContent>
      </w:r>
      <w:r>
        <w:rPr>
          <w:rFonts w:cs="Times New Roman" w:ascii="Century Gothic" w:hAnsi="Century Gothic"/>
          <w:b/>
          <w:color w:val="auto"/>
          <w:sz w:val="24"/>
          <w:szCs w:val="24"/>
          <w:shd w:fill="FFFFFF" w:val="clear"/>
        </w:rPr>
        <w:t xml:space="preserve">  </w:t>
      </w:r>
      <w:r>
        <w:rPr>
          <w:rFonts w:cs="Times New Roman" w:ascii="Century Gothic" w:hAnsi="Century Gothic"/>
          <w:color w:val="auto"/>
          <w:sz w:val="24"/>
          <w:szCs w:val="24"/>
          <w:shd w:fill="FFFFFF" w:val="clear"/>
        </w:rPr>
        <w:t>A valid copy of your current academic transcript.</w:t>
        <w:br/>
      </w:r>
      <w:r>
        <w:rPr/>
        <w:drawing>
          <wp:inline distT="0" distB="0" distL="0" distR="0">
            <wp:extent cx="123825" cy="123825"/>
            <wp:effectExtent l="0" t="0" r="0" b="0"/>
            <wp:docPr id="4" name="Picture 4" descr="C:\Program Files (x86)\Microsoft Office\MEDIA\OFFICE12\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Program Files (x86)\Microsoft Office\MEDIA\OFFICE12\Bullets\BD21301_.gif"/>
                    <pic:cNvPicPr>
                      <a:picLocks noChangeAspect="1" noChangeArrowheads="1"/>
                    </pic:cNvPicPr>
                  </pic:nvPicPr>
                  <pic:blipFill>
                    <a:blip r:embed="rId4"/>
                    <a:stretch>
                      <a:fillRect/>
                    </a:stretch>
                  </pic:blipFill>
                  <pic:spPr bwMode="auto">
                    <a:xfrm>
                      <a:off x="0" y="0"/>
                      <a:ext cx="123825" cy="123825"/>
                    </a:xfrm>
                    <a:prstGeom prst="rect">
                      <a:avLst/>
                    </a:prstGeom>
                    <a:noFill/>
                  </pic:spPr>
                </pic:pic>
              </a:graphicData>
            </a:graphic>
          </wp:inline>
        </w:drawing>
      </w:r>
      <w:r>
        <w:rPr>
          <w:rFonts w:cs="Times New Roman" w:ascii="Century Gothic" w:hAnsi="Century Gothic"/>
          <w:color w:val="auto"/>
          <w:sz w:val="24"/>
          <w:szCs w:val="24"/>
          <w:shd w:fill="FFFFFF" w:val="clear"/>
        </w:rPr>
        <w:t xml:space="preserve">  Proof of acceptance or registration at an accredited university or community college.</w:t>
        <w:br/>
      </w:r>
      <w:r>
        <w:rPr/>
        <w:drawing>
          <wp:inline distT="0" distB="0" distL="0" distR="0">
            <wp:extent cx="123825" cy="123825"/>
            <wp:effectExtent l="0" t="0" r="0" b="0"/>
            <wp:docPr id="5" name="Picture 2" descr="C:\Program Files (x86)\Microsoft Office\MEDIA\OFFICE12\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Program Files (x86)\Microsoft Office\MEDIA\OFFICE12\Bullets\BD21301_.gif"/>
                    <pic:cNvPicPr>
                      <a:picLocks noChangeAspect="1" noChangeArrowheads="1"/>
                    </pic:cNvPicPr>
                  </pic:nvPicPr>
                  <pic:blipFill>
                    <a:blip r:embed="rId5"/>
                    <a:stretch>
                      <a:fillRect/>
                    </a:stretch>
                  </pic:blipFill>
                  <pic:spPr bwMode="auto">
                    <a:xfrm>
                      <a:off x="0" y="0"/>
                      <a:ext cx="123825" cy="123825"/>
                    </a:xfrm>
                    <a:prstGeom prst="rect">
                      <a:avLst/>
                    </a:prstGeom>
                    <a:noFill/>
                  </pic:spPr>
                </pic:pic>
              </a:graphicData>
            </a:graphic>
          </wp:inline>
        </w:drawing>
      </w:r>
      <w:r>
        <w:rPr>
          <w:rFonts w:cs="Times New Roman" w:ascii="Century Gothic" w:hAnsi="Century Gothic"/>
          <w:color w:val="auto"/>
          <w:sz w:val="24"/>
          <w:szCs w:val="24"/>
          <w:shd w:fill="FFFFFF" w:val="clear"/>
        </w:rPr>
        <w:t xml:space="preserve">  2 Letter(s) of recommendations.</w:t>
        <w:br/>
      </w:r>
    </w:p>
    <w:p>
      <w:pPr>
        <w:pStyle w:val="Default"/>
        <w:spacing w:lineRule="atLeast" w:line="280"/>
        <w:jc w:val="center"/>
        <w:rPr>
          <w:rFonts w:ascii="Century Gothic" w:hAnsi="Century Gothic" w:cs="Times New Roman"/>
          <w:b/>
          <w:bCs/>
          <w:color w:val="auto"/>
          <w:sz w:val="24"/>
          <w:szCs w:val="24"/>
        </w:rPr>
      </w:pPr>
      <w:r>
        <w:rPr>
          <w:rFonts w:cs="Times New Roman" w:ascii="Century Gothic" w:hAnsi="Century Gothic"/>
          <w:b/>
          <w:bCs/>
          <w:color w:val="auto"/>
          <w:sz w:val="24"/>
          <w:szCs w:val="24"/>
        </w:rPr>
        <w:t xml:space="preserve">Scholarship applications must be dropped off or mailed to GNNA c/o Stanford Settlement, </w:t>
      </w:r>
    </w:p>
    <w:p>
      <w:pPr>
        <w:pStyle w:val="Default"/>
        <w:spacing w:lineRule="atLeast" w:line="280"/>
        <w:jc w:val="center"/>
        <w:rPr>
          <w:rFonts w:ascii="Century Gothic" w:hAnsi="Century Gothic" w:cs="Times New Roman"/>
          <w:b/>
          <w:bCs/>
          <w:color w:val="auto"/>
          <w:sz w:val="24"/>
          <w:szCs w:val="24"/>
          <w:u w:val="single"/>
        </w:rPr>
      </w:pPr>
      <w:r>
        <w:rPr>
          <w:rFonts w:cs="Times New Roman" w:ascii="Century Gothic" w:hAnsi="Century Gothic"/>
          <w:b/>
          <w:bCs/>
          <w:color w:val="auto"/>
          <w:sz w:val="24"/>
          <w:szCs w:val="24"/>
        </w:rPr>
        <w:t xml:space="preserve">450 West El Camino Avenue, Sacramento, CA 95833, no later than 5 PM, </w:t>
      </w:r>
      <w:r>
        <w:rPr>
          <w:rFonts w:cs="Times New Roman" w:ascii="Century Gothic" w:hAnsi="Century Gothic"/>
          <w:b/>
          <w:bCs/>
          <w:color w:val="auto"/>
          <w:sz w:val="24"/>
          <w:szCs w:val="24"/>
          <w:u w:val="single"/>
        </w:rPr>
        <w:t>May 16, 2026</w:t>
      </w:r>
    </w:p>
    <w:p>
      <w:pPr>
        <w:pStyle w:val="Default"/>
        <w:spacing w:lineRule="atLeast" w:line="380"/>
        <w:rPr>
          <w:rFonts w:ascii="Century Gothic" w:hAnsi="Century Gothic" w:cs="Times New Roman"/>
          <w:color w:val="auto"/>
          <w:sz w:val="24"/>
          <w:szCs w:val="24"/>
          <w:shd w:fill="FFFFFF" w:val="clear"/>
        </w:rPr>
      </w:pPr>
      <w:r>
        <w:rPr>
          <w:rFonts w:cs="Times New Roman" w:ascii="Century Gothic" w:hAnsi="Century Gothic"/>
          <w:color w:val="auto"/>
          <w:sz w:val="24"/>
          <w:szCs w:val="24"/>
          <w:shd w:fill="FFFFFF" w:val="clear"/>
        </w:rPr>
      </w:r>
    </w:p>
    <w:p>
      <w:pPr>
        <w:pStyle w:val="Default"/>
        <w:spacing w:lineRule="atLeast" w:line="380"/>
        <w:jc w:val="center"/>
        <w:rPr>
          <w:rFonts w:ascii="Century Gothic" w:hAnsi="Century Gothic" w:eastAsia="Times" w:cs="Times New Roman"/>
          <w:color w:val="auto"/>
          <w:sz w:val="24"/>
          <w:szCs w:val="24"/>
          <w:shd w:fill="FFFFFF" w:val="clear"/>
        </w:rPr>
      </w:pPr>
      <w:r>
        <w:rPr>
          <w:rFonts w:cs="Times New Roman" w:ascii="Century Gothic" w:hAnsi="Century Gothic"/>
          <w:color w:val="auto"/>
          <w:sz w:val="24"/>
          <w:szCs w:val="24"/>
          <w:shd w:fill="FFFFFF" w:val="clear"/>
        </w:rPr>
        <w:t>If you have questions, please contact:</w:t>
      </w:r>
    </w:p>
    <w:p>
      <w:pPr>
        <w:pStyle w:val="Default"/>
        <w:spacing w:lineRule="atLeast" w:line="280"/>
        <w:jc w:val="center"/>
        <w:rPr>
          <w:lang w:val="pt-PT"/>
        </w:rPr>
      </w:pPr>
      <w:hyperlink r:id="rId6">
        <w:r>
          <w:rPr>
            <w:rStyle w:val="Hyperlink"/>
            <w:rFonts w:eastAsia="Times" w:cs="Times New Roman" w:ascii="Century Gothic" w:hAnsi="Century Gothic"/>
            <w:color w:val="0070C0"/>
            <w:sz w:val="24"/>
            <w:szCs w:val="24"/>
            <w:shd w:fill="FFFFFF" w:val="clear"/>
            <w:lang w:val="pt-PT"/>
          </w:rPr>
          <w:t>GNNABoard@gmail.com</w:t>
        </w:r>
      </w:hyperlink>
    </w:p>
    <w:p>
      <w:pPr>
        <w:pStyle w:val="Default"/>
        <w:spacing w:lineRule="atLeast" w:line="280"/>
        <w:jc w:val="center"/>
        <w:rPr>
          <w:rFonts w:ascii="Century Gothic" w:hAnsi="Century Gothic" w:eastAsia="Times" w:cs="Times New Roman"/>
          <w:b/>
          <w:bCs/>
          <w:color w:val="auto"/>
          <w:sz w:val="24"/>
          <w:szCs w:val="24"/>
          <w:shd w:fill="FFFFFF" w:val="clear"/>
          <w:lang w:val="pt-PT"/>
        </w:rPr>
      </w:pPr>
      <w:r>
        <w:rPr>
          <w:rFonts w:eastAsia="Times" w:cs="Times New Roman" w:ascii="Century Gothic" w:hAnsi="Century Gothic"/>
          <w:b/>
          <w:bCs/>
          <w:color w:val="auto"/>
          <w:sz w:val="24"/>
          <w:szCs w:val="24"/>
          <w:shd w:fill="FFFFFF" w:val="clear"/>
          <w:lang w:val="pt-PT"/>
        </w:rPr>
        <w:t>Roberto Ramirez (916) 308-6463</w:t>
      </w:r>
    </w:p>
    <w:p>
      <w:pPr>
        <w:pStyle w:val="Normal"/>
        <w:jc w:val="center"/>
        <w:rPr>
          <w:rFonts w:ascii="Century Gothic" w:hAnsi="Century Gothic"/>
          <w:b/>
          <w:bCs/>
          <w:shd w:fill="FFFFFF" w:val="clear"/>
          <w:lang w:val="pt-PT"/>
        </w:rPr>
      </w:pPr>
      <w:r>
        <w:rPr>
          <w:rFonts w:ascii="Century Gothic" w:hAnsi="Century Gothic"/>
          <w:b/>
          <w:bCs/>
          <w:shd w:fill="FFFFFF" w:val="clear"/>
          <w:lang w:val="pt-PT"/>
        </w:rPr>
      </w:r>
    </w:p>
    <w:p>
      <w:pPr>
        <w:pStyle w:val="Normal"/>
        <w:jc w:val="center"/>
        <w:rPr>
          <w:rFonts w:ascii="Century Gothic" w:hAnsi="Century Gothic"/>
          <w:b/>
          <w:bCs/>
          <w:shd w:fill="FFFFFF" w:val="clear"/>
          <w:lang w:val="pt-PT"/>
        </w:rPr>
      </w:pPr>
      <w:r>
        <w:rPr>
          <w:rFonts w:ascii="Century Gothic" w:hAnsi="Century Gothic"/>
          <w:b/>
          <w:bCs/>
          <w:shd w:fill="FFFFFF" w:val="clear"/>
          <w:lang w:val="pt-PT"/>
        </w:rPr>
      </w:r>
    </w:p>
    <w:p>
      <w:pPr>
        <w:pStyle w:val="Normal"/>
        <w:jc w:val="center"/>
        <w:rPr>
          <w:rFonts w:ascii="Century Gothic" w:hAnsi="Century Gothic"/>
          <w:b/>
          <w:bCs/>
          <w:shd w:fill="FFFFFF" w:val="clear"/>
          <w:lang w:val="pt-PT"/>
        </w:rPr>
      </w:pPr>
      <w:r>
        <w:rPr>
          <w:rFonts w:ascii="Century Gothic" w:hAnsi="Century Gothic"/>
          <w:b/>
          <w:bCs/>
          <w:shd w:fill="FFFFFF" w:val="clear"/>
          <w:lang w:val="pt-PT"/>
        </w:rPr>
      </w:r>
    </w:p>
    <w:p>
      <w:pPr>
        <w:pStyle w:val="Normal"/>
        <w:jc w:val="center"/>
        <w:rPr>
          <w:rFonts w:ascii="Century Gothic" w:hAnsi="Century Gothic"/>
          <w:b/>
          <w:bCs/>
          <w:shd w:fill="FFFFFF" w:val="clear"/>
          <w:lang w:val="pt-PT"/>
        </w:rPr>
      </w:pPr>
      <w:r>
        <w:rPr>
          <w:rFonts w:ascii="Century Gothic" w:hAnsi="Century Gothic"/>
          <w:b/>
          <w:bCs/>
          <w:shd w:fill="FFFFFF" w:val="clear"/>
          <w:lang w:val="pt-PT"/>
        </w:rPr>
      </w:r>
    </w:p>
    <w:p>
      <w:pPr>
        <w:pStyle w:val="Normal"/>
        <w:jc w:val="center"/>
        <w:rPr>
          <w:rFonts w:ascii="Century Gothic" w:hAnsi="Century Gothic"/>
          <w:b/>
          <w:bCs/>
          <w:shd w:fill="FFFFFF" w:val="clear"/>
          <w:lang w:val="pt-PT"/>
        </w:rPr>
      </w:pPr>
      <w:r>
        <w:rPr>
          <w:rFonts w:ascii="Century Gothic" w:hAnsi="Century Gothic"/>
          <w:b/>
          <w:bCs/>
          <w:shd w:fill="FFFFFF" w:val="clear"/>
          <w:lang w:val="pt-PT"/>
        </w:rPr>
      </w:r>
    </w:p>
    <w:p>
      <w:pPr>
        <w:pStyle w:val="Normal"/>
        <w:jc w:val="center"/>
        <w:rPr>
          <w:rFonts w:ascii="Century Gothic" w:hAnsi="Century Gothic"/>
          <w:b/>
          <w:bCs/>
          <w:shd w:fill="FFFFFF" w:val="clear"/>
          <w:lang w:val="pt-PT"/>
        </w:rPr>
      </w:pPr>
      <w:r>
        <w:rPr>
          <w:rFonts w:ascii="Century Gothic" w:hAnsi="Century Gothic"/>
          <w:b/>
          <w:bCs/>
          <w:shd w:fill="FFFFFF" w:val="clear"/>
          <w:lang w:val="pt-PT"/>
        </w:rPr>
      </w:r>
    </w:p>
    <w:p>
      <w:pPr>
        <w:pStyle w:val="Normal"/>
        <w:jc w:val="center"/>
        <w:rPr>
          <w:rFonts w:ascii="Century Gothic" w:hAnsi="Century Gothic"/>
          <w:b/>
          <w:bCs/>
          <w:shd w:fill="FFFFFF" w:val="clear"/>
          <w:lang w:val="pt-PT"/>
        </w:rPr>
      </w:pPr>
      <w:r>
        <w:rPr>
          <w:rFonts w:ascii="Century Gothic" w:hAnsi="Century Gothic"/>
          <w:b/>
          <w:bCs/>
          <w:shd w:fill="FFFFFF" w:val="clear"/>
          <w:lang w:val="pt-PT"/>
        </w:rPr>
      </w:r>
    </w:p>
    <w:p>
      <w:pPr>
        <w:pStyle w:val="Normal"/>
        <w:jc w:val="center"/>
        <w:rPr>
          <w:rFonts w:ascii="Century Gothic" w:hAnsi="Century Gothic"/>
          <w:b/>
          <w:bCs/>
          <w:shd w:fill="FFFFFF" w:val="clear"/>
          <w:lang w:val="pt-PT"/>
        </w:rPr>
      </w:pPr>
      <w:r>
        <w:rPr>
          <w:rFonts w:ascii="Century Gothic" w:hAnsi="Century Gothic"/>
          <w:b/>
          <w:bCs/>
          <w:shd w:fill="FFFFFF" w:val="clear"/>
          <w:lang w:val="pt-PT"/>
        </w:rPr>
      </w:r>
    </w:p>
    <w:p>
      <w:pPr>
        <w:pStyle w:val="Normal"/>
        <w:jc w:val="center"/>
        <w:rPr>
          <w:rFonts w:ascii="Century Gothic" w:hAnsi="Century Gothic"/>
          <w:b/>
          <w:bCs/>
          <w:shd w:fill="FFFFFF" w:val="clear"/>
          <w:lang w:val="pt-PT"/>
        </w:rPr>
      </w:pPr>
      <w:r>
        <w:rPr>
          <w:rFonts w:ascii="Century Gothic" w:hAnsi="Century Gothic"/>
          <w:b/>
          <w:bCs/>
          <w:shd w:fill="FFFFFF" w:val="clear"/>
          <w:lang w:val="pt-PT"/>
        </w:rPr>
      </w:r>
    </w:p>
    <w:p>
      <w:pPr>
        <w:pStyle w:val="Normal"/>
        <w:jc w:val="center"/>
        <w:rPr>
          <w:rFonts w:ascii="Century Gothic" w:hAnsi="Century Gothic"/>
          <w:b/>
          <w:bCs/>
          <w:shd w:fill="FFFFFF" w:val="clear"/>
          <w:lang w:val="pt-PT"/>
        </w:rPr>
      </w:pPr>
      <w:r>
        <w:rPr>
          <w:rFonts w:ascii="Century Gothic" w:hAnsi="Century Gothic"/>
          <w:b/>
          <w:bCs/>
          <w:shd w:fill="FFFFFF" w:val="clear"/>
          <w:lang w:val="pt-PT"/>
        </w:rPr>
      </w:r>
    </w:p>
    <w:p>
      <w:pPr>
        <w:pStyle w:val="Normal"/>
        <w:jc w:val="center"/>
        <w:rPr>
          <w:rFonts w:ascii="Century Gothic" w:hAnsi="Century Gothic"/>
          <w:b/>
          <w:bCs/>
          <w:shd w:fill="FFFFFF" w:val="clear"/>
          <w:lang w:val="pt-PT"/>
        </w:rPr>
      </w:pPr>
      <w:r>
        <w:rPr>
          <w:rFonts w:ascii="Century Gothic" w:hAnsi="Century Gothic"/>
          <w:b/>
          <w:bCs/>
          <w:shd w:fill="FFFFFF" w:val="clear"/>
          <w:lang w:val="pt-PT"/>
        </w:rPr>
      </w:r>
    </w:p>
    <w:p>
      <w:pPr>
        <w:pStyle w:val="Normal"/>
        <w:jc w:val="center"/>
        <w:rPr>
          <w:rFonts w:ascii="Century Gothic" w:hAnsi="Century Gothic"/>
          <w:b/>
          <w:bCs/>
          <w:shd w:fill="FFFFFF" w:val="clear"/>
          <w:lang w:val="pt-PT"/>
        </w:rPr>
      </w:pPr>
      <w:r>
        <w:rPr>
          <w:rFonts w:ascii="Century Gothic" w:hAnsi="Century Gothic"/>
          <w:b/>
          <w:bCs/>
          <w:shd w:fill="FFFFFF" w:val="clear"/>
          <w:lang w:val="pt-PT"/>
        </w:rPr>
      </w:r>
    </w:p>
    <w:p>
      <w:pPr>
        <w:pStyle w:val="Normal"/>
        <w:jc w:val="center"/>
        <w:rPr>
          <w:rFonts w:ascii="Century Gothic" w:hAnsi="Century Gothic"/>
          <w:b/>
          <w:bCs/>
          <w:shd w:fill="FFFFFF" w:val="clear"/>
          <w:lang w:val="pt-PT"/>
        </w:rPr>
      </w:pPr>
      <w:r>
        <w:rPr>
          <w:rFonts w:ascii="Century Gothic" w:hAnsi="Century Gothic"/>
          <w:b/>
          <w:bCs/>
          <w:shd w:fill="FFFFFF" w:val="clear"/>
          <w:lang w:val="pt-PT"/>
        </w:rPr>
      </w:r>
    </w:p>
    <w:p>
      <w:pPr>
        <w:pStyle w:val="Normal"/>
        <w:jc w:val="center"/>
        <w:rPr>
          <w:rFonts w:ascii="Century Gothic" w:hAnsi="Century Gothic"/>
          <w:b/>
          <w:bCs/>
          <w:u w:val="single"/>
          <w:shd w:fill="FFFFFF" w:val="clear"/>
        </w:rPr>
      </w:pPr>
      <w:r>
        <w:rPr>
          <w:rFonts w:ascii="Century Gothic" w:hAnsi="Century Gothic"/>
          <w:b/>
          <w:bCs/>
          <w:u w:val="single"/>
          <w:shd w:fill="FFFFFF" w:val="clear"/>
        </w:rPr>
        <w:t>GNNA BOUNDARIES</w:t>
      </w:r>
    </w:p>
    <w:p>
      <w:pPr>
        <w:pStyle w:val="Default"/>
        <w:spacing w:lineRule="atLeast" w:line="280"/>
        <w:rPr>
          <w:rFonts w:ascii="Century Gothic" w:hAnsi="Century Gothic" w:eastAsia="Times" w:cs="Times New Roman"/>
          <w:color w:val="auto"/>
          <w:sz w:val="24"/>
          <w:szCs w:val="24"/>
          <w:shd w:fill="FFFFFF" w:val="clear"/>
        </w:rPr>
      </w:pPr>
      <w:r>
        <w:rPr>
          <w:rFonts w:eastAsia="Times" w:cs="Times New Roman" w:ascii="Century Gothic" w:hAnsi="Century Gothic"/>
          <w:color w:val="auto"/>
          <w:sz w:val="24"/>
          <w:szCs w:val="24"/>
          <w:shd w:fill="FFFFFF" w:val="clear"/>
        </w:rPr>
      </w:r>
    </w:p>
    <w:p>
      <w:pPr>
        <w:pStyle w:val="Default"/>
        <w:spacing w:lineRule="atLeast" w:line="280"/>
        <w:jc w:val="center"/>
        <w:rPr>
          <w:rFonts w:ascii="Century Gothic" w:hAnsi="Century Gothic" w:eastAsia="Times" w:cs="Times New Roman"/>
          <w:color w:val="auto"/>
          <w:sz w:val="24"/>
          <w:szCs w:val="24"/>
          <w:shd w:fill="FFFFFF" w:val="clear"/>
        </w:rPr>
      </w:pPr>
      <w:r>
        <w:rPr/>
        <w:drawing>
          <wp:inline distT="0" distB="0" distL="0" distR="0">
            <wp:extent cx="5111115" cy="5219065"/>
            <wp:effectExtent l="0" t="0" r="0" b="0"/>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pic:cNvPicPr>
                      <a:picLocks noChangeAspect="1" noChangeArrowheads="1"/>
                    </pic:cNvPicPr>
                  </pic:nvPicPr>
                  <pic:blipFill>
                    <a:blip r:embed="rId7"/>
                    <a:stretch>
                      <a:fillRect/>
                    </a:stretch>
                  </pic:blipFill>
                  <pic:spPr bwMode="auto">
                    <a:xfrm>
                      <a:off x="0" y="0"/>
                      <a:ext cx="5111115" cy="5219065"/>
                    </a:xfrm>
                    <a:prstGeom prst="rect">
                      <a:avLst/>
                    </a:prstGeom>
                    <a:noFill/>
                  </pic:spPr>
                </pic:pic>
              </a:graphicData>
            </a:graphic>
          </wp:inline>
        </w:drawing>
      </w:r>
    </w:p>
    <w:p>
      <w:pPr>
        <w:pStyle w:val="Default"/>
        <w:spacing w:lineRule="atLeast" w:line="380"/>
        <w:jc w:val="center"/>
        <w:rPr>
          <w:rFonts w:ascii="Century Gothic" w:hAnsi="Century Gothic" w:eastAsia="Times" w:cs="Times New Roman"/>
          <w:color w:val="auto"/>
          <w:sz w:val="24"/>
          <w:szCs w:val="24"/>
          <w:shd w:fill="FFFFFF" w:val="clear"/>
        </w:rPr>
      </w:pPr>
      <w:r>
        <w:rPr>
          <w:rFonts w:eastAsia="Times" w:cs="Times New Roman" w:ascii="Century Gothic" w:hAnsi="Century Gothic"/>
          <w:color w:val="auto"/>
          <w:sz w:val="24"/>
          <w:szCs w:val="24"/>
          <w:shd w:fill="FFFFFF" w:val="clear"/>
        </w:rPr>
      </w:r>
    </w:p>
    <w:p>
      <w:pPr>
        <w:pStyle w:val="Default"/>
        <w:spacing w:lineRule="atLeast" w:line="380"/>
        <w:ind w:firstLine="720" w:start="3360"/>
        <w:jc w:val="both"/>
        <w:rPr>
          <w:rFonts w:ascii="Century Gothic" w:hAnsi="Century Gothic" w:eastAsia="Times" w:cs="Times New Roman"/>
          <w:color w:val="auto"/>
          <w:sz w:val="24"/>
          <w:szCs w:val="24"/>
          <w:shd w:fill="FFFFFF" w:val="clear"/>
        </w:rPr>
      </w:pPr>
      <w:r>
        <w:rPr>
          <w:rFonts w:cs="Times New Roman" w:ascii="Century Gothic" w:hAnsi="Century Gothic"/>
          <w:color w:val="auto"/>
          <w:sz w:val="24"/>
          <w:szCs w:val="24"/>
          <w:shd w:fill="FFFFFF" w:val="clear"/>
        </w:rPr>
        <w:t>North: CA Interstate 80</w:t>
      </w:r>
    </w:p>
    <w:p>
      <w:pPr>
        <w:pStyle w:val="Default"/>
        <w:spacing w:lineRule="atLeast" w:line="380"/>
        <w:ind w:firstLine="720" w:start="3360"/>
        <w:jc w:val="both"/>
        <w:rPr>
          <w:rFonts w:ascii="Century Gothic" w:hAnsi="Century Gothic" w:eastAsia="Times" w:cs="Times New Roman"/>
          <w:color w:val="auto"/>
          <w:sz w:val="24"/>
          <w:szCs w:val="24"/>
          <w:shd w:fill="FFFFFF" w:val="clear"/>
        </w:rPr>
      </w:pPr>
      <w:r>
        <w:rPr>
          <w:rFonts w:cs="Times New Roman" w:ascii="Century Gothic" w:hAnsi="Century Gothic"/>
          <w:color w:val="auto"/>
          <w:sz w:val="24"/>
          <w:szCs w:val="24"/>
          <w:shd w:fill="FFFFFF" w:val="clear"/>
          <w:lang w:val="nl-NL"/>
        </w:rPr>
        <w:t>East: Steelhead Creek</w:t>
      </w:r>
      <w:r>
        <w:rPr>
          <w:rFonts w:cs="Times New Roman" w:ascii="Century Gothic" w:hAnsi="Century Gothic"/>
          <w:color w:val="auto"/>
          <w:sz w:val="24"/>
          <w:szCs w:val="24"/>
          <w:shd w:fill="FFFFFF" w:val="clear"/>
        </w:rPr>
        <w:t> </w:t>
      </w:r>
    </w:p>
    <w:p>
      <w:pPr>
        <w:pStyle w:val="Default"/>
        <w:spacing w:lineRule="atLeast" w:line="380"/>
        <w:ind w:firstLine="720" w:start="3360"/>
        <w:jc w:val="both"/>
        <w:rPr>
          <w:rFonts w:ascii="Century Gothic" w:hAnsi="Century Gothic" w:eastAsia="Times" w:cs="Times New Roman"/>
          <w:color w:val="auto"/>
          <w:sz w:val="24"/>
          <w:szCs w:val="24"/>
          <w:shd w:fill="FFFFFF" w:val="clear"/>
        </w:rPr>
      </w:pPr>
      <w:r>
        <w:rPr>
          <w:rFonts w:cs="Times New Roman" w:ascii="Century Gothic" w:hAnsi="Century Gothic"/>
          <w:color w:val="auto"/>
          <w:sz w:val="24"/>
          <w:szCs w:val="24"/>
          <w:shd w:fill="FFFFFF" w:val="clear"/>
        </w:rPr>
        <w:t>South: Garden Highway</w:t>
      </w:r>
    </w:p>
    <w:p>
      <w:pPr>
        <w:pStyle w:val="Default"/>
        <w:spacing w:lineRule="atLeast" w:line="380"/>
        <w:ind w:firstLine="720" w:start="3360"/>
        <w:jc w:val="both"/>
        <w:rPr>
          <w:rFonts w:ascii="Century Gothic" w:hAnsi="Century Gothic" w:cs="Times New Roman"/>
          <w:color w:val="auto"/>
          <w:sz w:val="24"/>
          <w:szCs w:val="24"/>
          <w:shd w:fill="FFFFFF" w:val="clear"/>
        </w:rPr>
      </w:pPr>
      <w:r>
        <w:rPr>
          <w:rFonts w:cs="Times New Roman" w:ascii="Century Gothic" w:hAnsi="Century Gothic"/>
          <w:color w:val="auto"/>
          <w:sz w:val="24"/>
          <w:szCs w:val="24"/>
          <w:shd w:fill="FFFFFF" w:val="clear"/>
        </w:rPr>
        <w:t>West: East Side of Truxel Road</w:t>
      </w:r>
    </w:p>
    <w:p>
      <w:pPr>
        <w:pStyle w:val="Default"/>
        <w:spacing w:lineRule="atLeast" w:line="380"/>
        <w:ind w:firstLine="720" w:start="3360"/>
        <w:rPr>
          <w:rFonts w:ascii="Century Gothic" w:hAnsi="Century Gothic" w:cs="Times New Roman"/>
          <w:color w:val="auto"/>
          <w:sz w:val="24"/>
          <w:szCs w:val="24"/>
          <w:shd w:fill="FFFFFF" w:val="clear"/>
        </w:rPr>
      </w:pPr>
      <w:r>
        <w:rPr>
          <w:rFonts w:cs="Times New Roman" w:ascii="Century Gothic" w:hAnsi="Century Gothic"/>
          <w:color w:val="auto"/>
          <w:sz w:val="24"/>
          <w:szCs w:val="24"/>
          <w:shd w:fill="FFFFFF" w:val="clear"/>
        </w:rPr>
      </w:r>
    </w:p>
    <w:p>
      <w:pPr>
        <w:pStyle w:val="Default"/>
        <w:spacing w:lineRule="atLeast" w:line="380"/>
        <w:ind w:firstLine="720" w:start="3360"/>
        <w:rPr>
          <w:rFonts w:ascii="Century Gothic" w:hAnsi="Century Gothic" w:cs="Times New Roman"/>
          <w:color w:val="auto"/>
          <w:sz w:val="24"/>
          <w:szCs w:val="24"/>
        </w:rPr>
      </w:pPr>
      <w:r>
        <w:rPr>
          <w:rFonts w:cs="Times New Roman" w:ascii="Century Gothic" w:hAnsi="Century Gothic"/>
          <w:color w:val="auto"/>
          <w:sz w:val="24"/>
          <w:szCs w:val="24"/>
        </w:rPr>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720" w:right="720" w:gutter="0" w:header="720" w:top="777" w:footer="864" w:bottom="921"/>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Helvetica Neue">
    <w:charset w:val="00" w:characterSet="windows-1252"/>
    <w:family w:val="roman"/>
    <w:pitch w:val="variable"/>
  </w:font>
  <w:font w:name="Century Gothic">
    <w:charset w:val="00" w:characterSet="windows-1252"/>
    <w:family w:val="swiss"/>
    <w:pitch w:val="variable"/>
  </w:font>
  <w:font w:name="Segoe UI Symbo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17425423"/>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717425423"/>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42ef"/>
    <w:pPr>
      <w:widowControl/>
      <w:pBdr/>
      <w:bidi w:val="0"/>
      <w:spacing w:before="0" w:after="0"/>
      <w:jc w:val="star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rsid w:val="001842ef"/>
    <w:rPr>
      <w:u w:val="single"/>
    </w:rPr>
  </w:style>
  <w:style w:type="character" w:styleId="BalloonTextChar" w:customStyle="1">
    <w:name w:val="Balloon Text Char"/>
    <w:basedOn w:val="DefaultParagraphFont"/>
    <w:link w:val="BalloonText"/>
    <w:uiPriority w:val="99"/>
    <w:semiHidden/>
    <w:qFormat/>
    <w:rsid w:val="00224d88"/>
    <w:rPr>
      <w:rFonts w:ascii="Tahoma" w:hAnsi="Tahoma" w:cs="Tahoma"/>
      <w:sz w:val="16"/>
      <w:szCs w:val="16"/>
    </w:rPr>
  </w:style>
  <w:style w:type="character" w:styleId="HeaderChar" w:customStyle="1">
    <w:name w:val="Header Char"/>
    <w:basedOn w:val="DefaultParagraphFont"/>
    <w:link w:val="Header"/>
    <w:uiPriority w:val="99"/>
    <w:qFormat/>
    <w:rsid w:val="0057038d"/>
    <w:rPr>
      <w:sz w:val="24"/>
      <w:szCs w:val="24"/>
    </w:rPr>
  </w:style>
  <w:style w:type="character" w:styleId="FooterChar" w:customStyle="1">
    <w:name w:val="Footer Char"/>
    <w:basedOn w:val="DefaultParagraphFont"/>
    <w:link w:val="Footer"/>
    <w:uiPriority w:val="99"/>
    <w:qFormat/>
    <w:rsid w:val="0057038d"/>
    <w:rPr>
      <w:sz w:val="24"/>
      <w:szCs w:val="24"/>
    </w:rPr>
  </w:style>
  <w:style w:type="character" w:styleId="UnresolvedMention">
    <w:name w:val="Unresolved Mention"/>
    <w:basedOn w:val="DefaultParagraphFont"/>
    <w:uiPriority w:val="99"/>
    <w:semiHidden/>
    <w:unhideWhenUsed/>
    <w:qFormat/>
    <w:rsid w:val="000f707f"/>
    <w:rPr>
      <w:color w:val="605E5C"/>
      <w:shd w:fill="E1DFDD" w:val="clear"/>
    </w:rPr>
  </w:style>
  <w:style w:type="character" w:styleId="Strong">
    <w:name w:val="Strong"/>
    <w:basedOn w:val="DefaultParagraphFont"/>
    <w:uiPriority w:val="22"/>
    <w:qFormat/>
    <w:rsid w:val="000920b2"/>
    <w:rPr>
      <w:b/>
      <w:bCs/>
    </w:rPr>
  </w:style>
  <w:style w:type="character" w:styleId="Emphasis">
    <w:name w:val="Emphasis"/>
    <w:basedOn w:val="DefaultParagraphFont"/>
    <w:uiPriority w:val="20"/>
    <w:qFormat/>
    <w:rsid w:val="000920b2"/>
    <w:rPr>
      <w:i/>
      <w:i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 w:customStyle="1">
    <w:name w:val="Body"/>
    <w:qFormat/>
    <w:rsid w:val="001842ef"/>
    <w:pPr>
      <w:widowControl/>
      <w:pBdr/>
      <w:bidi w:val="0"/>
      <w:spacing w:before="0" w:after="0"/>
      <w:jc w:val="start"/>
    </w:pPr>
    <w:rPr>
      <w:rFonts w:ascii="Helvetica Neue" w:hAnsi="Helvetica Neue" w:cs="Arial Unicode MS" w:eastAsia="Arial Unicode MS"/>
      <w:color w:val="000000"/>
      <w:kern w:val="0"/>
      <w:sz w:val="22"/>
      <w:szCs w:val="22"/>
      <w:lang w:val="en-US" w:eastAsia="en-US" w:bidi="ar-SA"/>
    </w:rPr>
  </w:style>
  <w:style w:type="paragraph" w:styleId="Default" w:customStyle="1">
    <w:name w:val="Default"/>
    <w:qFormat/>
    <w:rsid w:val="001842ef"/>
    <w:pPr>
      <w:widowControl/>
      <w:pBdr/>
      <w:bidi w:val="0"/>
      <w:spacing w:before="0" w:after="0"/>
      <w:jc w:val="start"/>
    </w:pPr>
    <w:rPr>
      <w:rFonts w:ascii="Helvetica Neue" w:hAnsi="Helvetica Neue" w:cs="Arial Unicode MS" w:eastAsia="Arial Unicode MS"/>
      <w:color w:val="000000"/>
      <w:kern w:val="0"/>
      <w:sz w:val="22"/>
      <w:szCs w:val="22"/>
      <w:lang w:val="en-US" w:eastAsia="en-US" w:bidi="ar-SA"/>
    </w:rPr>
  </w:style>
  <w:style w:type="paragraph" w:styleId="TableStyle2" w:customStyle="1">
    <w:name w:val="Table Style 2"/>
    <w:qFormat/>
    <w:rsid w:val="001842ef"/>
    <w:pPr>
      <w:widowControl/>
      <w:pBdr/>
      <w:bidi w:val="0"/>
      <w:spacing w:before="0" w:after="0"/>
      <w:jc w:val="start"/>
    </w:pPr>
    <w:rPr>
      <w:rFonts w:ascii="Helvetica Neue" w:hAnsi="Helvetica Neue" w:eastAsia="Helvetica Neue" w:cs="Helvetica Neue"/>
      <w:color w:val="000000"/>
      <w:kern w:val="0"/>
      <w:sz w:val="20"/>
      <w:szCs w:val="20"/>
      <w:lang w:val="en-US" w:eastAsia="en-US" w:bidi="ar-SA"/>
    </w:rPr>
  </w:style>
  <w:style w:type="paragraph" w:styleId="BalloonText">
    <w:name w:val="Balloon Text"/>
    <w:basedOn w:val="Normal"/>
    <w:link w:val="BalloonTextChar"/>
    <w:uiPriority w:val="99"/>
    <w:semiHidden/>
    <w:unhideWhenUsed/>
    <w:qFormat/>
    <w:rsid w:val="00224d88"/>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57038d"/>
    <w:pPr>
      <w:tabs>
        <w:tab w:val="clear" w:pos="720"/>
        <w:tab w:val="center" w:pos="4680" w:leader="none"/>
        <w:tab w:val="right" w:pos="9360" w:leader="none"/>
      </w:tabs>
    </w:pPr>
    <w:rPr/>
  </w:style>
  <w:style w:type="paragraph" w:styleId="Footer">
    <w:name w:val="footer"/>
    <w:basedOn w:val="Normal"/>
    <w:link w:val="FooterChar"/>
    <w:uiPriority w:val="99"/>
    <w:unhideWhenUsed/>
    <w:rsid w:val="0057038d"/>
    <w:pPr>
      <w:tabs>
        <w:tab w:val="clear" w:pos="720"/>
        <w:tab w:val="center" w:pos="4680" w:leader="none"/>
        <w:tab w:val="right" w:pos="9360" w:leader="none"/>
      </w:tabs>
    </w:pPr>
    <w:rPr/>
  </w:style>
  <w:style w:type="paragraph" w:styleId="ListParagraph">
    <w:name w:val="List Paragraph"/>
    <w:basedOn w:val="Normal"/>
    <w:uiPriority w:val="34"/>
    <w:qFormat/>
    <w:rsid w:val="003f407d"/>
    <w:pPr>
      <w:spacing w:before="0" w:after="0"/>
      <w:ind w:start="720"/>
      <w:contextualSpacing/>
    </w:pPr>
    <w:rPr/>
  </w:style>
  <w:style w:type="paragraph" w:styleId="Revision">
    <w:name w:val="Revision"/>
    <w:uiPriority w:val="99"/>
    <w:semiHidden/>
    <w:qFormat/>
    <w:rsid w:val="00545b01"/>
    <w:pPr>
      <w:widowControl/>
      <w:pBdr/>
      <w:bidi w:val="0"/>
      <w:spacing w:before="0" w:after="0"/>
      <w:jc w:val="start"/>
    </w:pPr>
    <w:rPr>
      <w:rFonts w:ascii="Times New Roman" w:hAnsi="Times New Roman" w:eastAsia="Arial Unicode MS" w:cs="Times New Roman"/>
      <w:color w:val="auto"/>
      <w:kern w:val="0"/>
      <w:sz w:val="24"/>
      <w:szCs w:val="24"/>
      <w:lang w:val="en-US" w:eastAsia="en-US" w:bidi="ar-SA"/>
    </w:rPr>
  </w:style>
  <w:style w:type="paragraph" w:styleId="NormalWeb">
    <w:name w:val="Normal (Web)"/>
    <w:basedOn w:val="Normal"/>
    <w:uiPriority w:val="99"/>
    <w:semiHidden/>
    <w:unhideWhenUsed/>
    <w:qFormat/>
    <w:rsid w:val="000920b2"/>
    <w:pPr>
      <w:pBdr/>
      <w:spacing w:beforeAutospacing="1" w:afterAutospacing="1"/>
    </w:pPr>
    <w:rPr>
      <w:rFonts w:eastAsia="Times New Roman"/>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Numbered" w:customStyle="1">
    <w:name w:val="Numbered"/>
    <w:qFormat/>
    <w:rsid w:val="001842ef"/>
  </w:style>
  <w:style w:type="numbering" w:styleId="Bullet" w:customStyle="1">
    <w:name w:val="Bullet"/>
    <w:qFormat/>
    <w:rsid w:val="001842ef"/>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gif"/><Relationship Id="rId4" Type="http://schemas.openxmlformats.org/officeDocument/2006/relationships/image" Target="media/image2.gif"/><Relationship Id="rId5" Type="http://schemas.openxmlformats.org/officeDocument/2006/relationships/image" Target="media/image2.gif"/><Relationship Id="rId6" Type="http://schemas.openxmlformats.org/officeDocument/2006/relationships/hyperlink" Target="https://caltrans-my.sharepoint.com/personal/roberto_ramirez_dot_ca_gov/Documents/Desktop/Personal/GNNA/GNNA%20Scholarships/2026%20GNNA%20Scholarships/GNNABoard@gmail.com" TargetMode="External"/><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LibreOffice/25.8.5.2$Windows_X86_64 LibreOffice_project/9c8b85f387cc00a89945a79c9e6239f32e450ac2</Application>
  <AppVersion>15.0000</AppVersion>
  <Pages>6</Pages>
  <Words>931</Words>
  <Characters>5670</Characters>
  <CharactersWithSpaces>6628</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2026-03-26T18:40:00Z</dcterms:created>
  <dc:creator>Blake Mayhew</dc:creator>
  <dc:description/>
  <dc:language>en-US</dc:language>
  <cp:lastModifiedBy/>
  <cp:lastPrinted>2020-04-04T20:50:00Z</cp:lastPrinted>
  <dcterms:modified xsi:type="dcterms:W3CDTF">2026-03-30T22:24:09Z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4f1c4d34-061f-4189-b19d-e2ad7b6c6920</vt:lpwstr>
  </property>
</Properties>
</file>